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5C" w:rsidRPr="00652F5C" w:rsidRDefault="00031C1B" w:rsidP="00031C1B">
      <w:pPr>
        <w:pStyle w:val="1"/>
      </w:pPr>
      <w:r>
        <w:rPr>
          <w:rFonts w:hint="eastAsia"/>
        </w:rPr>
        <w:t>病気になったとき</w:t>
      </w:r>
      <w:r w:rsidR="008F0D80">
        <w:rPr>
          <w:rFonts w:hint="eastAsia"/>
        </w:rPr>
        <w:t>（介護について）</w:t>
      </w:r>
    </w:p>
    <w:p w:rsidR="008F0D80" w:rsidRDefault="008C0F61" w:rsidP="000F78B9">
      <w:pPr>
        <w:pStyle w:val="2"/>
      </w:pPr>
      <w:r>
        <w:rPr>
          <w:rFonts w:hint="eastAsia"/>
        </w:rPr>
        <w:t>【</w:t>
      </w:r>
      <w:r w:rsidR="008F0D80">
        <w:rPr>
          <w:rFonts w:hint="eastAsia"/>
        </w:rPr>
        <w:t>私が認知症</w:t>
      </w:r>
      <w:r w:rsidR="003B1E39">
        <w:rPr>
          <w:rFonts w:hint="eastAsia"/>
        </w:rPr>
        <w:t>や寝たきりになったときの生活</w:t>
      </w:r>
      <w:r w:rsidR="000F78B9">
        <w:rPr>
          <w:rFonts w:hint="eastAsia"/>
        </w:rPr>
        <w:t>の場所</w:t>
      </w:r>
      <w:r>
        <w:rPr>
          <w:rFonts w:hint="eastAsia"/>
        </w:rPr>
        <w:t>】</w:t>
      </w:r>
    </w:p>
    <w:p w:rsidR="008F0D80" w:rsidRDefault="008F0D80" w:rsidP="008F0D80">
      <w:pPr>
        <w:ind w:firstLineChars="300" w:firstLine="600"/>
      </w:pPr>
      <w:r>
        <w:rPr>
          <w:rFonts w:hint="eastAsia"/>
        </w:rPr>
        <w:t xml:space="preserve">□自宅　　　　　　　　　　　　　　</w:t>
      </w:r>
      <w:r w:rsidR="001E25DF">
        <w:rPr>
          <w:rFonts w:hint="eastAsia"/>
        </w:rPr>
        <w:t>□病状</w:t>
      </w:r>
      <w:r>
        <w:rPr>
          <w:rFonts w:hint="eastAsia"/>
        </w:rPr>
        <w:t>にあった病院や施設</w:t>
      </w:r>
    </w:p>
    <w:p w:rsidR="008F0D80" w:rsidRDefault="001E25DF" w:rsidP="008F0D80">
      <w:pPr>
        <w:ind w:firstLineChars="300" w:firstLine="600"/>
      </w:pPr>
      <w:r>
        <w:rPr>
          <w:rFonts w:hint="eastAsia"/>
        </w:rPr>
        <w:t>□病状</w:t>
      </w:r>
      <w:r w:rsidR="008F0D80">
        <w:rPr>
          <w:rFonts w:hint="eastAsia"/>
        </w:rPr>
        <w:t>に関わらず病院や施設　　　　□その他（　　　　　　　　　　　　　　　）</w:t>
      </w:r>
    </w:p>
    <w:p w:rsidR="008F0D80" w:rsidRDefault="008C0F61" w:rsidP="000F78B9">
      <w:pPr>
        <w:pStyle w:val="2"/>
      </w:pPr>
      <w:r>
        <w:rPr>
          <w:rFonts w:hint="eastAsia"/>
        </w:rPr>
        <w:t>【</w:t>
      </w:r>
      <w:r w:rsidR="000F78B9">
        <w:rPr>
          <w:rFonts w:hint="eastAsia"/>
        </w:rPr>
        <w:t>私が認知症や寝たきりになったときの介護をお願いしたい人</w:t>
      </w:r>
      <w:r>
        <w:rPr>
          <w:rFonts w:hint="eastAsia"/>
        </w:rPr>
        <w:t>】</w:t>
      </w:r>
    </w:p>
    <w:p w:rsidR="000F78B9" w:rsidRDefault="008F0D80" w:rsidP="008F0D80">
      <w:r>
        <w:rPr>
          <w:rFonts w:hint="eastAsia"/>
        </w:rPr>
        <w:t xml:space="preserve">　　　□</w:t>
      </w:r>
      <w:r w:rsidR="000F78B9">
        <w:rPr>
          <w:rFonts w:hint="eastAsia"/>
        </w:rPr>
        <w:t>家族</w:t>
      </w:r>
      <w:r>
        <w:rPr>
          <w:rFonts w:hint="eastAsia"/>
        </w:rPr>
        <w:t>にしてほしい</w:t>
      </w:r>
      <w:r w:rsidR="000F78B9">
        <w:rPr>
          <w:rFonts w:hint="eastAsia"/>
        </w:rPr>
        <w:t>（名前：　　　　　　　　　　　　　　　）</w:t>
      </w:r>
    </w:p>
    <w:p w:rsidR="000F78B9" w:rsidRDefault="003B1E39" w:rsidP="008F0D80">
      <w:r>
        <w:rPr>
          <w:rFonts w:hint="eastAsia"/>
        </w:rPr>
        <w:t xml:space="preserve">　　　□</w:t>
      </w:r>
      <w:r w:rsidR="001E25DF">
        <w:rPr>
          <w:rFonts w:hint="eastAsia"/>
        </w:rPr>
        <w:t>介護保険などのサービスを利用して家族にしてほしい</w:t>
      </w:r>
    </w:p>
    <w:p w:rsidR="000F78B9" w:rsidRDefault="000F78B9" w:rsidP="000F78B9">
      <w:pPr>
        <w:ind w:firstLineChars="300" w:firstLine="600"/>
      </w:pPr>
      <w:r>
        <w:rPr>
          <w:rFonts w:hint="eastAsia"/>
        </w:rPr>
        <w:t>□</w:t>
      </w:r>
      <w:r w:rsidR="003B1E39">
        <w:rPr>
          <w:rFonts w:hint="eastAsia"/>
        </w:rPr>
        <w:t>介護保険などのサービス</w:t>
      </w:r>
      <w:r w:rsidR="001E25DF">
        <w:rPr>
          <w:rFonts w:hint="eastAsia"/>
        </w:rPr>
        <w:t xml:space="preserve">を利用したい　</w:t>
      </w:r>
      <w:r>
        <w:rPr>
          <w:rFonts w:hint="eastAsia"/>
        </w:rPr>
        <w:t xml:space="preserve">　　　□その他（　　　　　　　　　　　）</w:t>
      </w:r>
    </w:p>
    <w:p w:rsidR="000F78B9" w:rsidRDefault="008C0F61" w:rsidP="000F78B9">
      <w:pPr>
        <w:pStyle w:val="2"/>
      </w:pPr>
      <w:r>
        <w:rPr>
          <w:rFonts w:hint="eastAsia"/>
        </w:rPr>
        <w:t>【</w:t>
      </w:r>
      <w:r w:rsidR="000F78B9">
        <w:rPr>
          <w:rFonts w:hint="eastAsia"/>
        </w:rPr>
        <w:t>私が認知症や寝たきりで介護が必要になったときの介護費用</w:t>
      </w:r>
      <w:r>
        <w:rPr>
          <w:rFonts w:hint="eastAsia"/>
        </w:rPr>
        <w:t>】</w:t>
      </w:r>
    </w:p>
    <w:p w:rsidR="000F78B9" w:rsidRDefault="000F78B9" w:rsidP="000F78B9">
      <w:r>
        <w:rPr>
          <w:rFonts w:hint="eastAsia"/>
        </w:rPr>
        <w:t xml:space="preserve">　　　□私の</w:t>
      </w:r>
      <w:r w:rsidR="001E25DF">
        <w:rPr>
          <w:rFonts w:hint="eastAsia"/>
        </w:rPr>
        <w:t>預貯金</w:t>
      </w:r>
      <w:r>
        <w:rPr>
          <w:rFonts w:hint="eastAsia"/>
        </w:rPr>
        <w:t>や年金・保険でまかなってほしい</w:t>
      </w:r>
    </w:p>
    <w:p w:rsidR="000F78B9" w:rsidRDefault="000F78B9" w:rsidP="000F78B9">
      <w:r>
        <w:rPr>
          <w:rFonts w:hint="eastAsia"/>
        </w:rPr>
        <w:t xml:space="preserve">　　　□</w:t>
      </w:r>
      <w:r w:rsidR="001E25DF">
        <w:rPr>
          <w:rFonts w:hint="eastAsia"/>
        </w:rPr>
        <w:t>上記で不足するときは</w:t>
      </w:r>
      <w:r>
        <w:rPr>
          <w:rFonts w:hint="eastAsia"/>
        </w:rPr>
        <w:t>家族の援助</w:t>
      </w:r>
      <w:r w:rsidR="001E25DF">
        <w:rPr>
          <w:rFonts w:hint="eastAsia"/>
        </w:rPr>
        <w:t>で</w:t>
      </w:r>
      <w:r>
        <w:rPr>
          <w:rFonts w:hint="eastAsia"/>
        </w:rPr>
        <w:t>まかなってほしい</w:t>
      </w:r>
    </w:p>
    <w:p w:rsidR="000F78B9" w:rsidRDefault="000F78B9" w:rsidP="000F78B9">
      <w:r>
        <w:rPr>
          <w:rFonts w:hint="eastAsia"/>
        </w:rPr>
        <w:t xml:space="preserve">　　　□家族</w:t>
      </w:r>
      <w:r w:rsidR="003B1E39">
        <w:rPr>
          <w:rFonts w:hint="eastAsia"/>
        </w:rPr>
        <w:t>の判断</w:t>
      </w:r>
      <w:r>
        <w:rPr>
          <w:rFonts w:hint="eastAsia"/>
        </w:rPr>
        <w:t>に任せる</w:t>
      </w:r>
    </w:p>
    <w:p w:rsidR="000F78B9" w:rsidRDefault="000F78B9" w:rsidP="000F78B9">
      <w:r>
        <w:rPr>
          <w:rFonts w:hint="eastAsia"/>
        </w:rPr>
        <w:t xml:space="preserve">　　　□その他（　　　　　　　　　　　　　　　　　　　　　　　　　　　　　　　　）</w:t>
      </w:r>
    </w:p>
    <w:p w:rsidR="000F78B9" w:rsidRDefault="008C0F61" w:rsidP="000F78B9">
      <w:pPr>
        <w:pStyle w:val="2"/>
      </w:pPr>
      <w:r>
        <w:rPr>
          <w:rFonts w:hint="eastAsia"/>
        </w:rPr>
        <w:t>【</w:t>
      </w:r>
      <w:r w:rsidR="000F78B9">
        <w:rPr>
          <w:rFonts w:hint="eastAsia"/>
        </w:rPr>
        <w:t>私が認知症や寝たきりになったときの財産管理</w:t>
      </w:r>
      <w:r>
        <w:rPr>
          <w:rFonts w:hint="eastAsia"/>
        </w:rPr>
        <w:t>】</w:t>
      </w:r>
    </w:p>
    <w:p w:rsidR="004172DD" w:rsidRDefault="004172DD" w:rsidP="000F78B9">
      <w:r>
        <w:rPr>
          <w:rFonts w:hint="eastAsia"/>
        </w:rPr>
        <w:t xml:space="preserve">　　　□家族にしてほしい　　　　　</w:t>
      </w:r>
      <w:r w:rsidR="000F78B9">
        <w:rPr>
          <w:rFonts w:hint="eastAsia"/>
        </w:rPr>
        <w:t xml:space="preserve">　　　□</w:t>
      </w:r>
      <w:r w:rsidR="003B1E39">
        <w:rPr>
          <w:rFonts w:hint="eastAsia"/>
        </w:rPr>
        <w:t>後見人や</w:t>
      </w:r>
      <w:r>
        <w:rPr>
          <w:rFonts w:hint="eastAsia"/>
        </w:rPr>
        <w:t>任意後見人にしてほしい</w:t>
      </w:r>
    </w:p>
    <w:p w:rsidR="000F78B9" w:rsidRDefault="004172DD" w:rsidP="000F78B9">
      <w:r>
        <w:rPr>
          <w:rFonts w:hint="eastAsia"/>
        </w:rPr>
        <w:t xml:space="preserve">　　　□社会福祉協議会のサービスを利用したい　　　□その他</w:t>
      </w:r>
      <w:r w:rsidR="003B1E39">
        <w:rPr>
          <w:rFonts w:hint="eastAsia"/>
        </w:rPr>
        <w:t>（下記の方）</w:t>
      </w:r>
    </w:p>
    <w:tbl>
      <w:tblPr>
        <w:tblStyle w:val="af2"/>
        <w:tblW w:w="0" w:type="auto"/>
        <w:tblInd w:w="562" w:type="dxa"/>
        <w:tblLook w:val="04A0" w:firstRow="1" w:lastRow="0" w:firstColumn="1" w:lastColumn="0" w:noHBand="0" w:noVBand="1"/>
      </w:tblPr>
      <w:tblGrid>
        <w:gridCol w:w="7932"/>
      </w:tblGrid>
      <w:tr w:rsidR="004172DD" w:rsidTr="004E1F31">
        <w:tc>
          <w:tcPr>
            <w:tcW w:w="7932" w:type="dxa"/>
            <w:tcBorders>
              <w:top w:val="nil"/>
              <w:left w:val="nil"/>
              <w:bottom w:val="single" w:sz="4" w:space="0" w:color="70AD47" w:themeColor="accent6"/>
              <w:right w:val="nil"/>
            </w:tcBorders>
          </w:tcPr>
          <w:p w:rsidR="004172DD" w:rsidRDefault="004172DD" w:rsidP="000F78B9">
            <w:r>
              <w:rPr>
                <w:rFonts w:hint="eastAsia"/>
              </w:rPr>
              <w:t>お願いする人・団体の名前：</w:t>
            </w:r>
          </w:p>
        </w:tc>
      </w:tr>
      <w:tr w:rsidR="004172DD" w:rsidTr="004E1F31">
        <w:tc>
          <w:tcPr>
            <w:tcW w:w="7932" w:type="dxa"/>
            <w:tcBorders>
              <w:top w:val="single" w:sz="4" w:space="0" w:color="70AD47" w:themeColor="accent6"/>
              <w:left w:val="nil"/>
              <w:bottom w:val="single" w:sz="4" w:space="0" w:color="70AD47" w:themeColor="accent6"/>
              <w:right w:val="nil"/>
            </w:tcBorders>
          </w:tcPr>
          <w:p w:rsidR="004172DD" w:rsidRDefault="004172DD" w:rsidP="000F78B9">
            <w:r>
              <w:rPr>
                <w:rFonts w:hint="eastAsia"/>
              </w:rPr>
              <w:t>連絡先：</w:t>
            </w:r>
          </w:p>
        </w:tc>
      </w:tr>
    </w:tbl>
    <w:p w:rsidR="00D423A2" w:rsidRPr="00B23F82" w:rsidRDefault="00D423A2" w:rsidP="00D63EF1">
      <w:pPr>
        <w:spacing w:before="0" w:after="0"/>
        <w:rPr>
          <w:rFonts w:ascii="HG丸ｺﾞｼｯｸM-PRO" w:eastAsia="HG丸ｺﾞｼｯｸM-PRO" w:hAnsi="HG丸ｺﾞｼｯｸM-PRO"/>
          <w:color w:val="538135" w:themeColor="accent6" w:themeShade="BF"/>
          <w:sz w:val="24"/>
          <w:szCs w:val="24"/>
        </w:rPr>
      </w:pPr>
      <w:r w:rsidRPr="00B23F82">
        <w:rPr>
          <w:rFonts w:ascii="HG丸ｺﾞｼｯｸM-PRO" w:eastAsia="HG丸ｺﾞｼｯｸM-PRO" w:hAnsi="HG丸ｺﾞｼｯｸM-PRO" w:hint="eastAsia"/>
          <w:color w:val="538135" w:themeColor="accent6" w:themeShade="BF"/>
          <w:sz w:val="24"/>
          <w:szCs w:val="24"/>
        </w:rPr>
        <w:t>財産管理について</w:t>
      </w:r>
      <w:bookmarkStart w:id="0" w:name="_GoBack"/>
      <w:bookmarkEnd w:id="0"/>
    </w:p>
    <w:p w:rsidR="00D423A2" w:rsidRPr="00B23F82" w:rsidRDefault="00E755FE" w:rsidP="00D63EF1">
      <w:pPr>
        <w:spacing w:before="0" w:after="0"/>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財産管理を任せると相続のときにもめごとが起こるケースがよくあります。家族の無用な争いを防ぐ</w:t>
      </w:r>
      <w:r w:rsidR="003B1E39">
        <w:rPr>
          <w:rFonts w:ascii="HG丸ｺﾞｼｯｸM-PRO" w:eastAsia="HG丸ｺﾞｼｯｸM-PRO" w:hAnsi="HG丸ｺﾞｼｯｸM-PRO" w:hint="eastAsia"/>
          <w:color w:val="538135" w:themeColor="accent6" w:themeShade="BF"/>
        </w:rPr>
        <w:t>方法として</w:t>
      </w:r>
      <w:r w:rsidRPr="00B23F82">
        <w:rPr>
          <w:rFonts w:ascii="HG丸ｺﾞｼｯｸM-PRO" w:eastAsia="HG丸ｺﾞｼｯｸM-PRO" w:hAnsi="HG丸ｺﾞｼｯｸM-PRO" w:hint="eastAsia"/>
          <w:color w:val="538135" w:themeColor="accent6" w:themeShade="BF"/>
        </w:rPr>
        <w:t>、専門家の後見人に管理を任せることも考えてみましょう。</w:t>
      </w:r>
    </w:p>
    <w:p w:rsidR="00E755FE" w:rsidRPr="00B23F82" w:rsidRDefault="00E755FE" w:rsidP="00D63EF1">
      <w:pPr>
        <w:spacing w:before="0" w:after="0"/>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寝たきりや認知症になる前に、予め自分の財産管理や医療・介護契約の手助けをしてくれる後見人</w:t>
      </w:r>
      <w:r w:rsidR="003B1E39">
        <w:rPr>
          <w:rFonts w:ascii="HG丸ｺﾞｼｯｸM-PRO" w:eastAsia="HG丸ｺﾞｼｯｸM-PRO" w:hAnsi="HG丸ｺﾞｼｯｸM-PRO" w:hint="eastAsia"/>
          <w:color w:val="538135" w:themeColor="accent6" w:themeShade="BF"/>
        </w:rPr>
        <w:t>（任意後見人）</w:t>
      </w:r>
      <w:r w:rsidRPr="00B23F82">
        <w:rPr>
          <w:rFonts w:ascii="HG丸ｺﾞｼｯｸM-PRO" w:eastAsia="HG丸ｺﾞｼｯｸM-PRO" w:hAnsi="HG丸ｺﾞｼｯｸM-PRO" w:hint="eastAsia"/>
          <w:color w:val="538135" w:themeColor="accent6" w:themeShade="BF"/>
        </w:rPr>
        <w:t>を選んでおき契約を結んでおくこともできます。</w:t>
      </w:r>
    </w:p>
    <w:p w:rsidR="0032494D" w:rsidRPr="00B23F82" w:rsidRDefault="009832F8" w:rsidP="0032494D">
      <w:pPr>
        <w:rPr>
          <w:rFonts w:ascii="HG丸ｺﾞｼｯｸM-PRO" w:eastAsia="HG丸ｺﾞｼｯｸM-PRO" w:hAnsi="HG丸ｺﾞｼｯｸM-PRO"/>
          <w:color w:val="538135" w:themeColor="accent6" w:themeShade="BF"/>
          <w:sz w:val="24"/>
          <w:szCs w:val="24"/>
        </w:rPr>
      </w:pPr>
      <w:r>
        <w:rPr>
          <w:rFonts w:ascii="HG丸ｺﾞｼｯｸM-PRO" w:eastAsia="HG丸ｺﾞｼｯｸM-PRO" w:hAnsi="HG丸ｺﾞｼｯｸM-PRO" w:hint="eastAsia"/>
          <w:color w:val="538135" w:themeColor="accent6" w:themeShade="BF"/>
          <w:sz w:val="24"/>
          <w:szCs w:val="24"/>
        </w:rPr>
        <w:lastRenderedPageBreak/>
        <w:t>病名告知・</w:t>
      </w:r>
      <w:r w:rsidR="0032494D" w:rsidRPr="00B23F82">
        <w:rPr>
          <w:rFonts w:ascii="HG丸ｺﾞｼｯｸM-PRO" w:eastAsia="HG丸ｺﾞｼｯｸM-PRO" w:hAnsi="HG丸ｺﾞｼｯｸM-PRO" w:hint="eastAsia"/>
          <w:color w:val="538135" w:themeColor="accent6" w:themeShade="BF"/>
          <w:sz w:val="24"/>
          <w:szCs w:val="24"/>
        </w:rPr>
        <w:t>治療</w:t>
      </w:r>
      <w:r>
        <w:rPr>
          <w:rFonts w:ascii="HG丸ｺﾞｼｯｸM-PRO" w:eastAsia="HG丸ｺﾞｼｯｸM-PRO" w:hAnsi="HG丸ｺﾞｼｯｸM-PRO" w:hint="eastAsia"/>
          <w:color w:val="538135" w:themeColor="accent6" w:themeShade="BF"/>
          <w:sz w:val="24"/>
          <w:szCs w:val="24"/>
        </w:rPr>
        <w:t>の希望</w:t>
      </w:r>
    </w:p>
    <w:p w:rsidR="0032494D" w:rsidRPr="00B23F82" w:rsidRDefault="0032494D" w:rsidP="0032494D">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命に関わる病気にかかってしまったとき、家族は迷いや葛藤の中で重い決断を下さなければならないでしょう。残された家族が悩まなくてもいいように、意思表示しておきましょう。</w:t>
      </w:r>
    </w:p>
    <w:p w:rsidR="0032494D" w:rsidRDefault="009832F8" w:rsidP="0032494D">
      <w:pPr>
        <w:rPr>
          <w:rFonts w:ascii="HG丸ｺﾞｼｯｸM-PRO" w:eastAsia="HG丸ｺﾞｼｯｸM-PRO" w:hAnsi="HG丸ｺﾞｼｯｸM-PRO"/>
          <w:color w:val="538135" w:themeColor="accent6" w:themeShade="BF"/>
          <w:sz w:val="24"/>
          <w:szCs w:val="24"/>
        </w:rPr>
      </w:pPr>
      <w:r w:rsidRPr="009832F8">
        <w:rPr>
          <w:rFonts w:ascii="HG丸ｺﾞｼｯｸM-PRO" w:eastAsia="HG丸ｺﾞｼｯｸM-PRO" w:hAnsi="HG丸ｺﾞｼｯｸM-PRO" w:hint="eastAsia"/>
          <w:color w:val="538135" w:themeColor="accent6" w:themeShade="BF"/>
          <w:sz w:val="24"/>
          <w:szCs w:val="24"/>
        </w:rPr>
        <w:t>痛みや苦痛について</w:t>
      </w:r>
    </w:p>
    <w:p w:rsidR="009832F8" w:rsidRDefault="009832F8" w:rsidP="009832F8">
      <w:pPr>
        <w:rPr>
          <w:rFonts w:ascii="HG丸ｺﾞｼｯｸM-PRO" w:eastAsia="HG丸ｺﾞｼｯｸM-PRO" w:hAnsi="HG丸ｺﾞｼｯｸM-PRO"/>
          <w:color w:val="538135" w:themeColor="accent6" w:themeShade="BF"/>
        </w:rPr>
      </w:pPr>
      <w:r w:rsidRPr="00945DD9">
        <w:rPr>
          <w:rFonts w:ascii="HG丸ｺﾞｼｯｸM-PRO" w:eastAsia="HG丸ｺﾞｼｯｸM-PRO" w:hAnsi="HG丸ｺﾞｼｯｸM-PRO" w:hint="eastAsia"/>
          <w:color w:val="538135" w:themeColor="accent6" w:themeShade="BF"/>
        </w:rPr>
        <w:t>強い鎮痛剤(麻薬系鎮痛剤等)</w:t>
      </w:r>
      <w:r>
        <w:rPr>
          <w:rFonts w:ascii="HG丸ｺﾞｼｯｸM-PRO" w:eastAsia="HG丸ｺﾞｼｯｸM-PRO" w:hAnsi="HG丸ｺﾞｼｯｸM-PRO" w:hint="eastAsia"/>
          <w:color w:val="538135" w:themeColor="accent6" w:themeShade="BF"/>
        </w:rPr>
        <w:t>を使用することで</w:t>
      </w:r>
      <w:r w:rsidRPr="00945DD9">
        <w:rPr>
          <w:rFonts w:ascii="HG丸ｺﾞｼｯｸM-PRO" w:eastAsia="HG丸ｺﾞｼｯｸM-PRO" w:hAnsi="HG丸ｺﾞｼｯｸM-PRO" w:hint="eastAsia"/>
          <w:color w:val="538135" w:themeColor="accent6" w:themeShade="BF"/>
        </w:rPr>
        <w:t>痛みをやわらげる</w:t>
      </w:r>
      <w:r>
        <w:rPr>
          <w:rFonts w:ascii="HG丸ｺﾞｼｯｸM-PRO" w:eastAsia="HG丸ｺﾞｼｯｸM-PRO" w:hAnsi="HG丸ｺﾞｼｯｸM-PRO" w:hint="eastAsia"/>
          <w:color w:val="538135" w:themeColor="accent6" w:themeShade="BF"/>
        </w:rPr>
        <w:t>ことができます。しかし、</w:t>
      </w:r>
      <w:r w:rsidRPr="00945DD9">
        <w:rPr>
          <w:rFonts w:ascii="HG丸ｺﾞｼｯｸM-PRO" w:eastAsia="HG丸ｺﾞｼｯｸM-PRO" w:hAnsi="HG丸ｺﾞｼｯｸM-PRO" w:hint="eastAsia"/>
          <w:color w:val="538135" w:themeColor="accent6" w:themeShade="BF"/>
        </w:rPr>
        <w:t>副作用として意識がぼんやり</w:t>
      </w:r>
      <w:r>
        <w:rPr>
          <w:rFonts w:ascii="HG丸ｺﾞｼｯｸM-PRO" w:eastAsia="HG丸ｺﾞｼｯｸM-PRO" w:hAnsi="HG丸ｺﾞｼｯｸM-PRO" w:hint="eastAsia"/>
          <w:color w:val="538135" w:themeColor="accent6" w:themeShade="BF"/>
        </w:rPr>
        <w:t>したり、</w:t>
      </w:r>
      <w:r w:rsidRPr="00945DD9">
        <w:rPr>
          <w:rFonts w:ascii="HG丸ｺﾞｼｯｸM-PRO" w:eastAsia="HG丸ｺﾞｼｯｸM-PRO" w:hAnsi="HG丸ｺﾞｼｯｸM-PRO" w:hint="eastAsia"/>
          <w:color w:val="538135" w:themeColor="accent6" w:themeShade="BF"/>
        </w:rPr>
        <w:t>呼吸抑制(呼吸がしづらくなる)が見られることがあります。</w:t>
      </w:r>
    </w:p>
    <w:p w:rsidR="009832F8" w:rsidRPr="009832F8" w:rsidRDefault="009832F8" w:rsidP="009832F8">
      <w:pPr>
        <w:rPr>
          <w:rFonts w:ascii="HG丸ｺﾞｼｯｸM-PRO" w:eastAsia="HG丸ｺﾞｼｯｸM-PRO" w:hAnsi="HG丸ｺﾞｼｯｸM-PRO"/>
          <w:color w:val="538135" w:themeColor="accent6" w:themeShade="BF"/>
          <w:sz w:val="24"/>
          <w:szCs w:val="24"/>
        </w:rPr>
      </w:pPr>
      <w:r w:rsidRPr="009832F8">
        <w:rPr>
          <w:rFonts w:ascii="HG丸ｺﾞｼｯｸM-PRO" w:eastAsia="HG丸ｺﾞｼｯｸM-PRO" w:hAnsi="HG丸ｺﾞｼｯｸM-PRO" w:hint="eastAsia"/>
          <w:color w:val="538135" w:themeColor="accent6" w:themeShade="BF"/>
          <w:sz w:val="24"/>
          <w:szCs w:val="24"/>
        </w:rPr>
        <w:t>急変時の救急搬送について</w:t>
      </w:r>
    </w:p>
    <w:p w:rsidR="009832F8" w:rsidRPr="00945DD9" w:rsidRDefault="009832F8" w:rsidP="009832F8">
      <w:pPr>
        <w:rPr>
          <w:rFonts w:ascii="HG丸ｺﾞｼｯｸM-PRO" w:eastAsia="HG丸ｺﾞｼｯｸM-PRO" w:hAnsi="HG丸ｺﾞｼｯｸM-PRO"/>
          <w:color w:val="538135" w:themeColor="accent6" w:themeShade="BF"/>
        </w:rPr>
      </w:pPr>
      <w:r w:rsidRPr="00945DD9">
        <w:rPr>
          <w:rFonts w:ascii="HG丸ｺﾞｼｯｸM-PRO" w:eastAsia="HG丸ｺﾞｼｯｸM-PRO" w:hAnsi="HG丸ｺﾞｼｯｸM-PRO" w:hint="eastAsia"/>
          <w:color w:val="538135" w:themeColor="accent6" w:themeShade="BF"/>
        </w:rPr>
        <w:t>急変時に救急搬送を要請した場合、基本的には蘇生処置(心臓マッサージ等)が救急隊によって行われます。救急要請を行わず自然な最期を迎えることを希望される場合は、自宅で看取ってくれるかかりつけ医が必要になります。</w:t>
      </w:r>
    </w:p>
    <w:p w:rsidR="009832F8" w:rsidRPr="009832F8" w:rsidRDefault="009832F8" w:rsidP="009832F8">
      <w:pPr>
        <w:rPr>
          <w:rFonts w:ascii="HG丸ｺﾞｼｯｸM-PRO" w:eastAsia="HG丸ｺﾞｼｯｸM-PRO" w:hAnsi="HG丸ｺﾞｼｯｸM-PRO"/>
          <w:color w:val="538135" w:themeColor="accent6" w:themeShade="BF"/>
          <w:sz w:val="24"/>
          <w:szCs w:val="24"/>
        </w:rPr>
      </w:pPr>
      <w:r w:rsidRPr="009832F8">
        <w:rPr>
          <w:rFonts w:ascii="HG丸ｺﾞｼｯｸM-PRO" w:eastAsia="HG丸ｺﾞｼｯｸM-PRO" w:hAnsi="HG丸ｺﾞｼｯｸM-PRO" w:hint="eastAsia"/>
          <w:color w:val="538135" w:themeColor="accent6" w:themeShade="BF"/>
          <w:sz w:val="24"/>
          <w:szCs w:val="24"/>
        </w:rPr>
        <w:t>心臓マッサージなどの心肺蘇生について</w:t>
      </w:r>
    </w:p>
    <w:p w:rsidR="009832F8" w:rsidRPr="00945DD9" w:rsidRDefault="009832F8" w:rsidP="009832F8">
      <w:pPr>
        <w:rPr>
          <w:rFonts w:ascii="HG丸ｺﾞｼｯｸM-PRO" w:eastAsia="HG丸ｺﾞｼｯｸM-PRO" w:hAnsi="HG丸ｺﾞｼｯｸM-PRO"/>
          <w:color w:val="538135" w:themeColor="accent6" w:themeShade="BF"/>
        </w:rPr>
      </w:pPr>
      <w:r w:rsidRPr="00945DD9">
        <w:rPr>
          <w:rFonts w:ascii="HG丸ｺﾞｼｯｸM-PRO" w:eastAsia="HG丸ｺﾞｼｯｸM-PRO" w:hAnsi="HG丸ｺﾞｼｯｸM-PRO" w:hint="eastAsia"/>
          <w:color w:val="538135" w:themeColor="accent6" w:themeShade="BF"/>
        </w:rPr>
        <w:t>心肺蘇生とは、死が迫った状態で心臓マッサージ、気管内挿管、人工呼吸器の装着、昇圧剤(血圧を上げる薬)の投与などを行うことです。気管内挿管を行った後、医療スタッフが手動でバッグから酸素を送り込みます。その後自身の呼吸(自発呼吸)が戻らなければ、人工呼吸器につなぐことになります。</w:t>
      </w:r>
    </w:p>
    <w:p w:rsidR="009832F8" w:rsidRPr="009832F8" w:rsidRDefault="009832F8" w:rsidP="009832F8">
      <w:pPr>
        <w:rPr>
          <w:rFonts w:ascii="HG丸ｺﾞｼｯｸM-PRO" w:eastAsia="HG丸ｺﾞｼｯｸM-PRO" w:hAnsi="HG丸ｺﾞｼｯｸM-PRO"/>
          <w:color w:val="538135" w:themeColor="accent6" w:themeShade="BF"/>
          <w:sz w:val="24"/>
          <w:szCs w:val="24"/>
        </w:rPr>
      </w:pPr>
      <w:r w:rsidRPr="009832F8">
        <w:rPr>
          <w:rFonts w:ascii="HG丸ｺﾞｼｯｸM-PRO" w:eastAsia="HG丸ｺﾞｼｯｸM-PRO" w:hAnsi="HG丸ｺﾞｼｯｸM-PRO" w:hint="eastAsia"/>
          <w:color w:val="538135" w:themeColor="accent6" w:themeShade="BF"/>
          <w:sz w:val="24"/>
          <w:szCs w:val="24"/>
        </w:rPr>
        <w:t>延命のための人工呼吸器の装着とは</w:t>
      </w:r>
    </w:p>
    <w:p w:rsidR="009832F8" w:rsidRDefault="009832F8" w:rsidP="009832F8">
      <w:pPr>
        <w:rPr>
          <w:rFonts w:ascii="HG丸ｺﾞｼｯｸM-PRO" w:eastAsia="HG丸ｺﾞｼｯｸM-PRO" w:hAnsi="HG丸ｺﾞｼｯｸM-PRO"/>
          <w:color w:val="538135" w:themeColor="accent6" w:themeShade="BF"/>
        </w:rPr>
      </w:pPr>
      <w:r w:rsidRPr="00945DD9">
        <w:rPr>
          <w:rFonts w:ascii="HG丸ｺﾞｼｯｸM-PRO" w:eastAsia="HG丸ｺﾞｼｯｸM-PRO" w:hAnsi="HG丸ｺﾞｼｯｸM-PRO" w:hint="eastAsia"/>
          <w:color w:val="538135" w:themeColor="accent6" w:themeShade="BF"/>
        </w:rPr>
        <w:t>病状によって、人工呼吸器を装着してから亡くなるまでの期間は異なります(数時間～年単位)。現在の法律では、いったん人工呼吸器を装着すると、病状が好</w:t>
      </w:r>
      <w:r w:rsidR="003B1E39">
        <w:rPr>
          <w:rFonts w:ascii="HG丸ｺﾞｼｯｸM-PRO" w:eastAsia="HG丸ｺﾞｼｯｸM-PRO" w:hAnsi="HG丸ｺﾞｼｯｸM-PRO" w:hint="eastAsia"/>
          <w:color w:val="538135" w:themeColor="accent6" w:themeShade="BF"/>
        </w:rPr>
        <w:t>転し自発呼吸ができるようになるか亡くなられるまで機械を外すことは</w:t>
      </w:r>
      <w:r w:rsidRPr="00945DD9">
        <w:rPr>
          <w:rFonts w:ascii="HG丸ｺﾞｼｯｸM-PRO" w:eastAsia="HG丸ｺﾞｼｯｸM-PRO" w:hAnsi="HG丸ｺﾞｼｯｸM-PRO" w:hint="eastAsia"/>
          <w:color w:val="538135" w:themeColor="accent6" w:themeShade="BF"/>
        </w:rPr>
        <w:t>できません。</w:t>
      </w:r>
    </w:p>
    <w:p w:rsidR="009832F8" w:rsidRPr="009832F8" w:rsidRDefault="009832F8" w:rsidP="009832F8">
      <w:pPr>
        <w:rPr>
          <w:rFonts w:ascii="HG丸ｺﾞｼｯｸM-PRO" w:eastAsia="HG丸ｺﾞｼｯｸM-PRO" w:hAnsi="HG丸ｺﾞｼｯｸM-PRO"/>
          <w:color w:val="538135" w:themeColor="accent6" w:themeShade="BF"/>
          <w:sz w:val="24"/>
          <w:szCs w:val="24"/>
        </w:rPr>
      </w:pPr>
      <w:r w:rsidRPr="009832F8">
        <w:rPr>
          <w:rFonts w:ascii="HG丸ｺﾞｼｯｸM-PRO" w:eastAsia="HG丸ｺﾞｼｯｸM-PRO" w:hAnsi="HG丸ｺﾞｼｯｸM-PRO" w:hint="eastAsia"/>
          <w:color w:val="538135" w:themeColor="accent6" w:themeShade="BF"/>
          <w:sz w:val="24"/>
          <w:szCs w:val="24"/>
        </w:rPr>
        <w:t>鼻チューブや胃ろうによる栄養補給とは</w:t>
      </w:r>
    </w:p>
    <w:p w:rsidR="009832F8" w:rsidRPr="00945DD9" w:rsidRDefault="009832F8" w:rsidP="009832F8">
      <w:pPr>
        <w:rPr>
          <w:rFonts w:ascii="HG丸ｺﾞｼｯｸM-PRO" w:eastAsia="HG丸ｺﾞｼｯｸM-PRO" w:hAnsi="HG丸ｺﾞｼｯｸM-PRO"/>
          <w:color w:val="538135" w:themeColor="accent6" w:themeShade="BF"/>
        </w:rPr>
      </w:pPr>
      <w:r w:rsidRPr="00945DD9">
        <w:rPr>
          <w:rFonts w:ascii="HG丸ｺﾞｼｯｸM-PRO" w:eastAsia="HG丸ｺﾞｼｯｸM-PRO" w:hAnsi="HG丸ｺﾞｼｯｸM-PRO" w:hint="eastAsia"/>
          <w:color w:val="538135" w:themeColor="accent6" w:themeShade="BF"/>
        </w:rPr>
        <w:t>鼻チューブとは、栄養剤を送るため鼻から胃まで通す細い管です。胃ろうと同じく、定期的な交換が必要ですが、胃ろうよりも簡単な処置です。胃ろうと比較すると患者さん自身が自分で管を抜く危険性が高いという欠点があります。</w:t>
      </w:r>
    </w:p>
    <w:p w:rsidR="009832F8" w:rsidRPr="00945DD9" w:rsidRDefault="009832F8" w:rsidP="009832F8">
      <w:pPr>
        <w:rPr>
          <w:rFonts w:ascii="HG丸ｺﾞｼｯｸM-PRO" w:eastAsia="HG丸ｺﾞｼｯｸM-PRO" w:hAnsi="HG丸ｺﾞｼｯｸM-PRO"/>
          <w:color w:val="538135" w:themeColor="accent6" w:themeShade="BF"/>
        </w:rPr>
      </w:pPr>
      <w:r w:rsidRPr="00945DD9">
        <w:rPr>
          <w:rFonts w:ascii="HG丸ｺﾞｼｯｸM-PRO" w:eastAsia="HG丸ｺﾞｼｯｸM-PRO" w:hAnsi="HG丸ｺﾞｼｯｸM-PRO" w:hint="eastAsia"/>
          <w:color w:val="538135" w:themeColor="accent6" w:themeShade="BF"/>
        </w:rPr>
        <w:t>胃ろうとは、内視鏡(胃カメラ)を使いながらおなかの表面に小さな穴をあけ、そこに栄養補給のための管をつなぐ器具を設置したものです。使用しないときは管を外してふたをします。定期的な交換が必要になります。</w:t>
      </w:r>
    </w:p>
    <w:sectPr w:rsidR="009832F8" w:rsidRPr="00945DD9" w:rsidSect="00C74F54">
      <w:headerReference w:type="default" r:id="rId9"/>
      <w:footerReference w:type="default" r:id="rId10"/>
      <w:footerReference w:type="first" r:id="rId11"/>
      <w:pgSz w:w="11906" w:h="16838"/>
      <w:pgMar w:top="1985" w:right="1701" w:bottom="1701" w:left="1701" w:header="851" w:footer="1077" w:gutter="0"/>
      <w:pgBorders>
        <w:top w:val="flowersDaisies" w:sz="20" w:space="20" w:color="70AD47" w:themeColor="accent6"/>
        <w:left w:val="flowersDaisies" w:sz="20" w:space="20" w:color="70AD47" w:themeColor="accent6"/>
        <w:bottom w:val="flowersDaisies" w:sz="20" w:space="20" w:color="70AD47" w:themeColor="accent6"/>
        <w:right w:val="flowersDaisies" w:sz="20" w:space="20" w:color="70AD47" w:themeColor="accent6"/>
      </w:pgBorders>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13F" w:rsidRDefault="0097213F" w:rsidP="00F46FBB">
      <w:pPr>
        <w:spacing w:before="0" w:after="0" w:line="240" w:lineRule="auto"/>
      </w:pPr>
      <w:r>
        <w:separator/>
      </w:r>
    </w:p>
  </w:endnote>
  <w:endnote w:type="continuationSeparator" w:id="0">
    <w:p w:rsidR="0097213F" w:rsidRDefault="0097213F" w:rsidP="00F46F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altName w:val="HGGothic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F46FBB" w:rsidRDefault="00560087" w:rsidP="00F46FBB">
    <w:pPr>
      <w:pStyle w:val="af6"/>
      <w:jc w:val="right"/>
      <w:rPr>
        <w:color w:val="A8D08D" w:themeColor="accent6" w:themeTint="99"/>
      </w:rPr>
    </w:pPr>
    <w:r>
      <w:rPr>
        <w:rFonts w:hint="eastAsia"/>
        <w:color w:val="A8D08D" w:themeColor="accent6" w:themeTint="99"/>
      </w:rPr>
      <w:t>長岡京市</w:t>
    </w:r>
    <w:r w:rsidRPr="00F46FBB">
      <w:rPr>
        <w:rFonts w:hint="eastAsia"/>
        <w:color w:val="A8D08D" w:themeColor="accent6" w:themeTint="99"/>
      </w:rPr>
      <w:t>高齢介護課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686"/>
      <w:gridCol w:w="282"/>
      <w:gridCol w:w="4536"/>
    </w:tblGrid>
    <w:tr w:rsidR="00560087" w:rsidTr="003B3D1F">
      <w:tc>
        <w:tcPr>
          <w:tcW w:w="2167" w:type="pct"/>
        </w:tcPr>
        <w:p w:rsidR="00560087" w:rsidRDefault="0097213F" w:rsidP="003B3D1F">
          <w:pPr>
            <w:pStyle w:val="af6"/>
            <w:tabs>
              <w:tab w:val="clear" w:pos="4252"/>
              <w:tab w:val="clear" w:pos="8504"/>
              <w:tab w:val="left" w:pos="1440"/>
            </w:tabs>
            <w:rPr>
              <w:caps/>
              <w:color w:val="5B9BD5" w:themeColor="accent1"/>
              <w:sz w:val="18"/>
              <w:szCs w:val="18"/>
            </w:rPr>
          </w:pPr>
          <w:sdt>
            <w:sdtPr>
              <w:rPr>
                <w:rFonts w:hint="eastAsia"/>
                <w:caps/>
                <w:color w:val="A8D08D" w:themeColor="accent6" w:themeTint="99"/>
                <w:sz w:val="18"/>
                <w:szCs w:val="18"/>
              </w:rPr>
              <w:alias w:val="タイトル"/>
              <w:tag w:val=""/>
              <w:id w:val="-302766092"/>
              <w:showingPlcHdr/>
              <w:dataBinding w:prefixMappings="xmlns:ns0='http://purl.org/dc/elements/1.1/' xmlns:ns1='http://schemas.openxmlformats.org/package/2006/metadata/core-properties' " w:xpath="/ns1:coreProperties[1]/ns0:title[1]" w:storeItemID="{6C3C8BC8-F283-45AE-878A-BAB7291924A1}"/>
              <w:text/>
            </w:sdtPr>
            <w:sdtEndPr/>
            <w:sdtContent>
              <w:r w:rsidR="00560087">
                <w:rPr>
                  <w:caps/>
                  <w:color w:val="A8D08D" w:themeColor="accent6" w:themeTint="99"/>
                  <w:sz w:val="18"/>
                  <w:szCs w:val="18"/>
                </w:rPr>
                <w:t xml:space="preserve">     </w:t>
              </w:r>
            </w:sdtContent>
          </w:sdt>
        </w:p>
      </w:tc>
      <w:tc>
        <w:tcPr>
          <w:tcW w:w="166" w:type="pct"/>
        </w:tcPr>
        <w:p w:rsidR="00560087" w:rsidRDefault="00560087">
          <w:pPr>
            <w:pStyle w:val="af6"/>
            <w:rPr>
              <w:caps/>
              <w:color w:val="5B9BD5" w:themeColor="accent1"/>
              <w:sz w:val="18"/>
              <w:szCs w:val="18"/>
            </w:rPr>
          </w:pPr>
        </w:p>
      </w:tc>
      <w:tc>
        <w:tcPr>
          <w:tcW w:w="2666" w:type="pct"/>
        </w:tcPr>
        <w:sdt>
          <w:sdtPr>
            <w:rPr>
              <w:caps/>
              <w:color w:val="A8D08D" w:themeColor="accent6" w:themeTint="99"/>
              <w:sz w:val="18"/>
              <w:szCs w:val="18"/>
            </w:rPr>
            <w:alias w:val="作成者"/>
            <w:tag w:val=""/>
            <w:id w:val="236137667"/>
            <w:dataBinding w:prefixMappings="xmlns:ns0='http://purl.org/dc/elements/1.1/' xmlns:ns1='http://schemas.openxmlformats.org/package/2006/metadata/core-properties' " w:xpath="/ns1:coreProperties[1]/ns0:creator[1]" w:storeItemID="{6C3C8BC8-F283-45AE-878A-BAB7291924A1}"/>
            <w:text/>
          </w:sdtPr>
          <w:sdtEndPr/>
          <w:sdtContent>
            <w:p w:rsidR="00560087" w:rsidRDefault="00560087" w:rsidP="003B3D1F">
              <w:pPr>
                <w:pStyle w:val="af6"/>
                <w:ind w:left="800" w:right="360"/>
                <w:jc w:val="right"/>
                <w:rPr>
                  <w:caps/>
                  <w:color w:val="5B9BD5" w:themeColor="accent1"/>
                  <w:sz w:val="18"/>
                  <w:szCs w:val="18"/>
                </w:rPr>
              </w:pPr>
              <w:r w:rsidRPr="00F46FBB">
                <w:rPr>
                  <w:rFonts w:hint="eastAsia"/>
                  <w:caps/>
                  <w:color w:val="A8D08D" w:themeColor="accent6" w:themeTint="99"/>
                  <w:sz w:val="18"/>
                  <w:szCs w:val="18"/>
                </w:rPr>
                <w:t>長岡京市高齢介護</w:t>
              </w:r>
              <w:r>
                <w:rPr>
                  <w:rFonts w:hint="eastAsia"/>
                  <w:caps/>
                  <w:color w:val="A8D08D" w:themeColor="accent6" w:themeTint="99"/>
                  <w:sz w:val="18"/>
                  <w:szCs w:val="18"/>
                </w:rPr>
                <w:t>課</w:t>
              </w:r>
            </w:p>
          </w:sdtContent>
        </w:sdt>
      </w:tc>
    </w:tr>
  </w:tbl>
  <w:p w:rsidR="00560087" w:rsidRDefault="0056008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13F" w:rsidRDefault="0097213F" w:rsidP="00F46FBB">
      <w:pPr>
        <w:spacing w:before="0" w:after="0" w:line="240" w:lineRule="auto"/>
      </w:pPr>
      <w:r>
        <w:separator/>
      </w:r>
    </w:p>
  </w:footnote>
  <w:footnote w:type="continuationSeparator" w:id="0">
    <w:p w:rsidR="0097213F" w:rsidRDefault="0097213F" w:rsidP="00F46FB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A04D3B" w:rsidRDefault="00560087" w:rsidP="00A04D3B">
    <w:pPr>
      <w:pStyle w:val="af4"/>
      <w:tabs>
        <w:tab w:val="clear" w:pos="8504"/>
        <w:tab w:val="right" w:pos="8931"/>
      </w:tabs>
      <w:jc w:val="right"/>
      <w:rPr>
        <w:rFonts w:ascii="Comic Sans MS" w:hAnsi="Comic Sans MS"/>
        <w:color w:val="70AD47" w:themeColor="accent6"/>
      </w:rPr>
    </w:pPr>
  </w:p>
  <w:p w:rsidR="00560087" w:rsidRDefault="0056008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86A"/>
    <w:multiLevelType w:val="hybridMultilevel"/>
    <w:tmpl w:val="DCEE59A0"/>
    <w:lvl w:ilvl="0" w:tplc="90A21B3A">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4168C8"/>
    <w:multiLevelType w:val="hybridMultilevel"/>
    <w:tmpl w:val="3AF64B52"/>
    <w:lvl w:ilvl="0" w:tplc="2CB2F254">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4A7D08"/>
    <w:multiLevelType w:val="hybridMultilevel"/>
    <w:tmpl w:val="E8E2C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6841B23"/>
    <w:multiLevelType w:val="hybridMultilevel"/>
    <w:tmpl w:val="162A8616"/>
    <w:lvl w:ilvl="0" w:tplc="F8740146">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B"/>
    <w:rsid w:val="0000682C"/>
    <w:rsid w:val="000112A1"/>
    <w:rsid w:val="000241A9"/>
    <w:rsid w:val="00031C1B"/>
    <w:rsid w:val="000334E4"/>
    <w:rsid w:val="00034167"/>
    <w:rsid w:val="000378B6"/>
    <w:rsid w:val="00055155"/>
    <w:rsid w:val="0005690B"/>
    <w:rsid w:val="00056D36"/>
    <w:rsid w:val="00060440"/>
    <w:rsid w:val="00063AB3"/>
    <w:rsid w:val="00065D9E"/>
    <w:rsid w:val="00076F31"/>
    <w:rsid w:val="000829FD"/>
    <w:rsid w:val="00087EBA"/>
    <w:rsid w:val="00095B93"/>
    <w:rsid w:val="00097D1F"/>
    <w:rsid w:val="000A3C02"/>
    <w:rsid w:val="000A419C"/>
    <w:rsid w:val="000A7D03"/>
    <w:rsid w:val="000C5FAE"/>
    <w:rsid w:val="000D5F66"/>
    <w:rsid w:val="000D6956"/>
    <w:rsid w:val="000E6599"/>
    <w:rsid w:val="000F49B6"/>
    <w:rsid w:val="000F78B9"/>
    <w:rsid w:val="000F7DC7"/>
    <w:rsid w:val="00100738"/>
    <w:rsid w:val="00113E69"/>
    <w:rsid w:val="0011572F"/>
    <w:rsid w:val="00132175"/>
    <w:rsid w:val="00136873"/>
    <w:rsid w:val="001372CF"/>
    <w:rsid w:val="00147CDE"/>
    <w:rsid w:val="0015618B"/>
    <w:rsid w:val="00157D5D"/>
    <w:rsid w:val="0016143D"/>
    <w:rsid w:val="001650B8"/>
    <w:rsid w:val="001661C8"/>
    <w:rsid w:val="00173B01"/>
    <w:rsid w:val="001820E3"/>
    <w:rsid w:val="00191FE5"/>
    <w:rsid w:val="001956FF"/>
    <w:rsid w:val="001A2190"/>
    <w:rsid w:val="001B3A96"/>
    <w:rsid w:val="001C3F9D"/>
    <w:rsid w:val="001D0414"/>
    <w:rsid w:val="001D611C"/>
    <w:rsid w:val="001E0552"/>
    <w:rsid w:val="001E25DF"/>
    <w:rsid w:val="001E5B1F"/>
    <w:rsid w:val="001F7897"/>
    <w:rsid w:val="0020017D"/>
    <w:rsid w:val="00201E0E"/>
    <w:rsid w:val="0021060A"/>
    <w:rsid w:val="002158DE"/>
    <w:rsid w:val="002324BC"/>
    <w:rsid w:val="002361B6"/>
    <w:rsid w:val="002430FE"/>
    <w:rsid w:val="002435C2"/>
    <w:rsid w:val="00250B6A"/>
    <w:rsid w:val="002545B6"/>
    <w:rsid w:val="00256B20"/>
    <w:rsid w:val="002748CE"/>
    <w:rsid w:val="002844FF"/>
    <w:rsid w:val="00297EE0"/>
    <w:rsid w:val="002B2C6E"/>
    <w:rsid w:val="002C3532"/>
    <w:rsid w:val="002D4BF5"/>
    <w:rsid w:val="002F3114"/>
    <w:rsid w:val="002F4633"/>
    <w:rsid w:val="0030587D"/>
    <w:rsid w:val="00311967"/>
    <w:rsid w:val="00312001"/>
    <w:rsid w:val="00323F9E"/>
    <w:rsid w:val="0032494D"/>
    <w:rsid w:val="00325E50"/>
    <w:rsid w:val="0033088D"/>
    <w:rsid w:val="00330B51"/>
    <w:rsid w:val="00331FCF"/>
    <w:rsid w:val="00336734"/>
    <w:rsid w:val="00336CBC"/>
    <w:rsid w:val="003444B3"/>
    <w:rsid w:val="003447AE"/>
    <w:rsid w:val="003457F3"/>
    <w:rsid w:val="003515E1"/>
    <w:rsid w:val="003602BC"/>
    <w:rsid w:val="00364DCC"/>
    <w:rsid w:val="003833B6"/>
    <w:rsid w:val="00383578"/>
    <w:rsid w:val="003870D0"/>
    <w:rsid w:val="003A3643"/>
    <w:rsid w:val="003B1E39"/>
    <w:rsid w:val="003B3D1F"/>
    <w:rsid w:val="003C036D"/>
    <w:rsid w:val="003D1FD3"/>
    <w:rsid w:val="003D7D39"/>
    <w:rsid w:val="003E20EB"/>
    <w:rsid w:val="003E5C9C"/>
    <w:rsid w:val="00405CD4"/>
    <w:rsid w:val="00412961"/>
    <w:rsid w:val="004172DD"/>
    <w:rsid w:val="004325D3"/>
    <w:rsid w:val="00434816"/>
    <w:rsid w:val="00467388"/>
    <w:rsid w:val="00473723"/>
    <w:rsid w:val="00485349"/>
    <w:rsid w:val="00496F1D"/>
    <w:rsid w:val="004A032D"/>
    <w:rsid w:val="004A49D1"/>
    <w:rsid w:val="004A51F4"/>
    <w:rsid w:val="004A77F6"/>
    <w:rsid w:val="004C19CB"/>
    <w:rsid w:val="004C4151"/>
    <w:rsid w:val="004D0D13"/>
    <w:rsid w:val="004D2513"/>
    <w:rsid w:val="004D2CAE"/>
    <w:rsid w:val="004E0250"/>
    <w:rsid w:val="004E1F31"/>
    <w:rsid w:val="004E2C17"/>
    <w:rsid w:val="004E6790"/>
    <w:rsid w:val="004E7C36"/>
    <w:rsid w:val="004F3CF3"/>
    <w:rsid w:val="004F57B5"/>
    <w:rsid w:val="00502F12"/>
    <w:rsid w:val="00507DB1"/>
    <w:rsid w:val="00512361"/>
    <w:rsid w:val="00512F34"/>
    <w:rsid w:val="00515897"/>
    <w:rsid w:val="00516C58"/>
    <w:rsid w:val="005220C3"/>
    <w:rsid w:val="00524615"/>
    <w:rsid w:val="00531DAE"/>
    <w:rsid w:val="00545EEB"/>
    <w:rsid w:val="0055190F"/>
    <w:rsid w:val="0055224A"/>
    <w:rsid w:val="00552809"/>
    <w:rsid w:val="00552F2C"/>
    <w:rsid w:val="00553402"/>
    <w:rsid w:val="00557A88"/>
    <w:rsid w:val="00560087"/>
    <w:rsid w:val="005616FF"/>
    <w:rsid w:val="00564B22"/>
    <w:rsid w:val="00570D03"/>
    <w:rsid w:val="00573CD1"/>
    <w:rsid w:val="00574C3B"/>
    <w:rsid w:val="00576815"/>
    <w:rsid w:val="00577F83"/>
    <w:rsid w:val="005838CD"/>
    <w:rsid w:val="00594DBF"/>
    <w:rsid w:val="00596A45"/>
    <w:rsid w:val="00597327"/>
    <w:rsid w:val="005D058F"/>
    <w:rsid w:val="005D0E14"/>
    <w:rsid w:val="005D0F18"/>
    <w:rsid w:val="005D38D4"/>
    <w:rsid w:val="005D46B4"/>
    <w:rsid w:val="005D4AB8"/>
    <w:rsid w:val="005E72F8"/>
    <w:rsid w:val="005F26DA"/>
    <w:rsid w:val="005F63EF"/>
    <w:rsid w:val="006034D0"/>
    <w:rsid w:val="00604AF6"/>
    <w:rsid w:val="006111CD"/>
    <w:rsid w:val="0061613E"/>
    <w:rsid w:val="00617E67"/>
    <w:rsid w:val="00646638"/>
    <w:rsid w:val="00647AA2"/>
    <w:rsid w:val="006505F0"/>
    <w:rsid w:val="00652F5C"/>
    <w:rsid w:val="00664657"/>
    <w:rsid w:val="00671225"/>
    <w:rsid w:val="00682F2E"/>
    <w:rsid w:val="006900FC"/>
    <w:rsid w:val="00697B31"/>
    <w:rsid w:val="006A3E8D"/>
    <w:rsid w:val="006A3FC2"/>
    <w:rsid w:val="006B158C"/>
    <w:rsid w:val="006B1D32"/>
    <w:rsid w:val="006B4407"/>
    <w:rsid w:val="006B5AA9"/>
    <w:rsid w:val="006C15FC"/>
    <w:rsid w:val="006D4B60"/>
    <w:rsid w:val="006D535B"/>
    <w:rsid w:val="006E2ED3"/>
    <w:rsid w:val="006E4D96"/>
    <w:rsid w:val="006E5A97"/>
    <w:rsid w:val="006F1744"/>
    <w:rsid w:val="00702737"/>
    <w:rsid w:val="00705700"/>
    <w:rsid w:val="00714356"/>
    <w:rsid w:val="00727BDA"/>
    <w:rsid w:val="00734BAA"/>
    <w:rsid w:val="00742F15"/>
    <w:rsid w:val="0075221C"/>
    <w:rsid w:val="0075321E"/>
    <w:rsid w:val="00775198"/>
    <w:rsid w:val="00793468"/>
    <w:rsid w:val="007A2ECA"/>
    <w:rsid w:val="007A4888"/>
    <w:rsid w:val="007B043E"/>
    <w:rsid w:val="007B7FF3"/>
    <w:rsid w:val="007C41DD"/>
    <w:rsid w:val="007C74B3"/>
    <w:rsid w:val="007C7E26"/>
    <w:rsid w:val="007D0BCE"/>
    <w:rsid w:val="007D3231"/>
    <w:rsid w:val="007E0EAD"/>
    <w:rsid w:val="007E4501"/>
    <w:rsid w:val="00812B4F"/>
    <w:rsid w:val="00813D4E"/>
    <w:rsid w:val="008158F1"/>
    <w:rsid w:val="00817265"/>
    <w:rsid w:val="008443E3"/>
    <w:rsid w:val="008476CF"/>
    <w:rsid w:val="0085123B"/>
    <w:rsid w:val="008515F6"/>
    <w:rsid w:val="008558A7"/>
    <w:rsid w:val="00856F49"/>
    <w:rsid w:val="008573EF"/>
    <w:rsid w:val="00871488"/>
    <w:rsid w:val="008841A4"/>
    <w:rsid w:val="00891737"/>
    <w:rsid w:val="00895E8D"/>
    <w:rsid w:val="008962FE"/>
    <w:rsid w:val="008C0F61"/>
    <w:rsid w:val="008C1C98"/>
    <w:rsid w:val="008D2F1D"/>
    <w:rsid w:val="008E3E6C"/>
    <w:rsid w:val="008F0D80"/>
    <w:rsid w:val="008F45DE"/>
    <w:rsid w:val="008F5A49"/>
    <w:rsid w:val="008F6DA4"/>
    <w:rsid w:val="00923AA3"/>
    <w:rsid w:val="009327B0"/>
    <w:rsid w:val="009443C0"/>
    <w:rsid w:val="00945DD9"/>
    <w:rsid w:val="00946510"/>
    <w:rsid w:val="00962175"/>
    <w:rsid w:val="00963E2F"/>
    <w:rsid w:val="00963FB4"/>
    <w:rsid w:val="0097213F"/>
    <w:rsid w:val="00973C85"/>
    <w:rsid w:val="00976967"/>
    <w:rsid w:val="009832F8"/>
    <w:rsid w:val="009924D7"/>
    <w:rsid w:val="00995E5E"/>
    <w:rsid w:val="00995F70"/>
    <w:rsid w:val="009A5613"/>
    <w:rsid w:val="009B50BD"/>
    <w:rsid w:val="009B720D"/>
    <w:rsid w:val="009C104E"/>
    <w:rsid w:val="009C4060"/>
    <w:rsid w:val="009E29E1"/>
    <w:rsid w:val="009F29CA"/>
    <w:rsid w:val="00A02031"/>
    <w:rsid w:val="00A04D3B"/>
    <w:rsid w:val="00A10209"/>
    <w:rsid w:val="00A16D13"/>
    <w:rsid w:val="00A16D15"/>
    <w:rsid w:val="00A22B7D"/>
    <w:rsid w:val="00A234BB"/>
    <w:rsid w:val="00A33A4A"/>
    <w:rsid w:val="00A4411B"/>
    <w:rsid w:val="00A45B77"/>
    <w:rsid w:val="00A50664"/>
    <w:rsid w:val="00A74BC6"/>
    <w:rsid w:val="00A8539F"/>
    <w:rsid w:val="00A87738"/>
    <w:rsid w:val="00A97631"/>
    <w:rsid w:val="00AA34CB"/>
    <w:rsid w:val="00AB326C"/>
    <w:rsid w:val="00AC0262"/>
    <w:rsid w:val="00AC5643"/>
    <w:rsid w:val="00AC7903"/>
    <w:rsid w:val="00AD4BD5"/>
    <w:rsid w:val="00AE5BEB"/>
    <w:rsid w:val="00B12619"/>
    <w:rsid w:val="00B12A06"/>
    <w:rsid w:val="00B21D25"/>
    <w:rsid w:val="00B22D89"/>
    <w:rsid w:val="00B23F82"/>
    <w:rsid w:val="00B2448A"/>
    <w:rsid w:val="00B2673D"/>
    <w:rsid w:val="00B319B1"/>
    <w:rsid w:val="00B37A73"/>
    <w:rsid w:val="00B4365B"/>
    <w:rsid w:val="00B44EBD"/>
    <w:rsid w:val="00B51BCC"/>
    <w:rsid w:val="00B522CB"/>
    <w:rsid w:val="00B573A2"/>
    <w:rsid w:val="00B656B0"/>
    <w:rsid w:val="00B74D72"/>
    <w:rsid w:val="00B76D1F"/>
    <w:rsid w:val="00B817AD"/>
    <w:rsid w:val="00B83974"/>
    <w:rsid w:val="00B9103A"/>
    <w:rsid w:val="00B9263D"/>
    <w:rsid w:val="00B929F4"/>
    <w:rsid w:val="00B96481"/>
    <w:rsid w:val="00BA1FF5"/>
    <w:rsid w:val="00BA3F32"/>
    <w:rsid w:val="00BB23CC"/>
    <w:rsid w:val="00BC7916"/>
    <w:rsid w:val="00BD26F8"/>
    <w:rsid w:val="00BD3B31"/>
    <w:rsid w:val="00BE1220"/>
    <w:rsid w:val="00BE2F4C"/>
    <w:rsid w:val="00BE3CAD"/>
    <w:rsid w:val="00BE6717"/>
    <w:rsid w:val="00BF1BFA"/>
    <w:rsid w:val="00BF28FD"/>
    <w:rsid w:val="00BF3673"/>
    <w:rsid w:val="00C06094"/>
    <w:rsid w:val="00C26FB9"/>
    <w:rsid w:val="00C30BE1"/>
    <w:rsid w:val="00C333DA"/>
    <w:rsid w:val="00C34DE8"/>
    <w:rsid w:val="00C35C25"/>
    <w:rsid w:val="00C53765"/>
    <w:rsid w:val="00C543B7"/>
    <w:rsid w:val="00C55033"/>
    <w:rsid w:val="00C57187"/>
    <w:rsid w:val="00C72536"/>
    <w:rsid w:val="00C74F54"/>
    <w:rsid w:val="00C75D26"/>
    <w:rsid w:val="00C76D86"/>
    <w:rsid w:val="00C85E84"/>
    <w:rsid w:val="00C93297"/>
    <w:rsid w:val="00C95EA6"/>
    <w:rsid w:val="00CA7792"/>
    <w:rsid w:val="00CB0F60"/>
    <w:rsid w:val="00CC2028"/>
    <w:rsid w:val="00CC4E1B"/>
    <w:rsid w:val="00CC5FC2"/>
    <w:rsid w:val="00CD2894"/>
    <w:rsid w:val="00CF04C3"/>
    <w:rsid w:val="00CF7C64"/>
    <w:rsid w:val="00D14232"/>
    <w:rsid w:val="00D271ED"/>
    <w:rsid w:val="00D423A2"/>
    <w:rsid w:val="00D570D6"/>
    <w:rsid w:val="00D63EF1"/>
    <w:rsid w:val="00D811EC"/>
    <w:rsid w:val="00D867EC"/>
    <w:rsid w:val="00DA0F9B"/>
    <w:rsid w:val="00DC57AE"/>
    <w:rsid w:val="00DC72E8"/>
    <w:rsid w:val="00DD295C"/>
    <w:rsid w:val="00E17724"/>
    <w:rsid w:val="00E241CE"/>
    <w:rsid w:val="00E24554"/>
    <w:rsid w:val="00E254C2"/>
    <w:rsid w:val="00E35386"/>
    <w:rsid w:val="00E4167A"/>
    <w:rsid w:val="00E42BE3"/>
    <w:rsid w:val="00E5293F"/>
    <w:rsid w:val="00E53B10"/>
    <w:rsid w:val="00E629E0"/>
    <w:rsid w:val="00E65583"/>
    <w:rsid w:val="00E70EEF"/>
    <w:rsid w:val="00E74D97"/>
    <w:rsid w:val="00E7553C"/>
    <w:rsid w:val="00E755FE"/>
    <w:rsid w:val="00E75C0F"/>
    <w:rsid w:val="00E839A9"/>
    <w:rsid w:val="00E97DC1"/>
    <w:rsid w:val="00EA1E46"/>
    <w:rsid w:val="00EA252B"/>
    <w:rsid w:val="00EA7F91"/>
    <w:rsid w:val="00EB66A0"/>
    <w:rsid w:val="00EB7A45"/>
    <w:rsid w:val="00ED3919"/>
    <w:rsid w:val="00ED5619"/>
    <w:rsid w:val="00EE4979"/>
    <w:rsid w:val="00EE5297"/>
    <w:rsid w:val="00EF29F4"/>
    <w:rsid w:val="00EF3C35"/>
    <w:rsid w:val="00EF7607"/>
    <w:rsid w:val="00F00BF4"/>
    <w:rsid w:val="00F031F2"/>
    <w:rsid w:val="00F050D7"/>
    <w:rsid w:val="00F0751A"/>
    <w:rsid w:val="00F07CEE"/>
    <w:rsid w:val="00F1351A"/>
    <w:rsid w:val="00F148F2"/>
    <w:rsid w:val="00F2298E"/>
    <w:rsid w:val="00F25B9B"/>
    <w:rsid w:val="00F27B86"/>
    <w:rsid w:val="00F36D3B"/>
    <w:rsid w:val="00F46FBB"/>
    <w:rsid w:val="00F51487"/>
    <w:rsid w:val="00F51739"/>
    <w:rsid w:val="00F54897"/>
    <w:rsid w:val="00F55C8E"/>
    <w:rsid w:val="00F64750"/>
    <w:rsid w:val="00F65BD4"/>
    <w:rsid w:val="00F73A31"/>
    <w:rsid w:val="00F90632"/>
    <w:rsid w:val="00F90710"/>
    <w:rsid w:val="00F92744"/>
    <w:rsid w:val="00F927D2"/>
    <w:rsid w:val="00FA5E4F"/>
    <w:rsid w:val="00FC3331"/>
    <w:rsid w:val="00FD1A57"/>
    <w:rsid w:val="00F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99FAF-7910-4B2D-814B-572ADFEA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エンディングノート</dc:subject>
  <dc:creator>長岡京市高齢介護課</dc:creator>
  <cp:lastModifiedBy>長岡京市役所</cp:lastModifiedBy>
  <cp:revision>2</cp:revision>
  <cp:lastPrinted>2015-10-20T09:47:00Z</cp:lastPrinted>
  <dcterms:created xsi:type="dcterms:W3CDTF">2016-02-24T08:18:00Z</dcterms:created>
  <dcterms:modified xsi:type="dcterms:W3CDTF">2016-02-24T08:18:00Z</dcterms:modified>
</cp:coreProperties>
</file>