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95F76" w14:textId="5EF5B22C" w:rsidR="00F7505E" w:rsidRDefault="00F7505E" w:rsidP="00F7505E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78CFE5CA" w14:textId="77777777" w:rsidR="00F7505E" w:rsidRDefault="00F7505E" w:rsidP="00F7505E">
      <w:pPr>
        <w:jc w:val="left"/>
        <w:rPr>
          <w:rFonts w:hint="eastAsia"/>
          <w:sz w:val="24"/>
        </w:rPr>
      </w:pPr>
    </w:p>
    <w:p w14:paraId="5AAF71DD" w14:textId="77777777" w:rsidR="00F7505E" w:rsidRDefault="00F7505E" w:rsidP="00F7505E">
      <w:pPr>
        <w:rPr>
          <w:rFonts w:hint="eastAsia"/>
          <w:sz w:val="24"/>
        </w:rPr>
      </w:pPr>
      <w:r>
        <w:rPr>
          <w:rFonts w:hint="eastAsia"/>
          <w:sz w:val="24"/>
        </w:rPr>
        <w:t>長岡京市長　様</w:t>
      </w:r>
    </w:p>
    <w:p w14:paraId="17B01250" w14:textId="136D3DF8" w:rsidR="00F7505E" w:rsidRDefault="00F7505E" w:rsidP="00F7505E">
      <w:pPr>
        <w:pStyle w:val="a9"/>
        <w:wordWrap w:val="0"/>
        <w:rPr>
          <w:rFonts w:hint="eastAsia"/>
          <w:u w:val="single"/>
        </w:rPr>
      </w:pPr>
      <w:r>
        <w:rPr>
          <w:rFonts w:hint="eastAsia"/>
          <w:u w:val="single"/>
        </w:rPr>
        <w:t xml:space="preserve">自治会名　</w:t>
      </w:r>
      <w:r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</w:t>
      </w:r>
    </w:p>
    <w:p w14:paraId="58BB5789" w14:textId="77777777" w:rsidR="00F7505E" w:rsidRPr="00DB2476" w:rsidRDefault="00F7505E" w:rsidP="00F7505E">
      <w:pPr>
        <w:pStyle w:val="a9"/>
        <w:ind w:right="240"/>
        <w:rPr>
          <w:rFonts w:hint="eastAsia"/>
          <w:u w:val="single"/>
        </w:rPr>
      </w:pPr>
    </w:p>
    <w:p w14:paraId="2619FFC2" w14:textId="47E91F4B" w:rsidR="00F7505E" w:rsidRDefault="00F7505E" w:rsidP="00F7505E">
      <w:pPr>
        <w:pStyle w:val="a9"/>
        <w:wordWrap w:val="0"/>
        <w:rPr>
          <w:rFonts w:hint="eastAsia"/>
          <w:u w:val="single"/>
        </w:rPr>
      </w:pPr>
      <w:r>
        <w:rPr>
          <w:rFonts w:hint="eastAsia"/>
          <w:u w:val="single"/>
        </w:rPr>
        <w:t xml:space="preserve">自治会長名　</w:t>
      </w:r>
      <w:r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</w:t>
      </w:r>
    </w:p>
    <w:p w14:paraId="4E7578E9" w14:textId="10D99802" w:rsidR="00F7505E" w:rsidRDefault="00F7505E" w:rsidP="00F7505E">
      <w:pPr>
        <w:wordWrap w:val="0"/>
        <w:ind w:right="-1" w:firstLineChars="1831" w:firstLine="4394"/>
        <w:jc w:val="right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                         </w:t>
      </w:r>
      <w:r>
        <w:rPr>
          <w:rFonts w:hint="eastAsia"/>
          <w:sz w:val="24"/>
        </w:rPr>
        <w:t xml:space="preserve">　　　　　</w:t>
      </w:r>
      <w:r w:rsidRPr="00094425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>長岡京市</w:t>
      </w:r>
      <w:r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　　</w:t>
      </w:r>
    </w:p>
    <w:p w14:paraId="0BAC6EC5" w14:textId="77777777" w:rsidR="00F7505E" w:rsidRDefault="00F7505E" w:rsidP="00F7505E">
      <w:pPr>
        <w:rPr>
          <w:rFonts w:hint="eastAsia"/>
          <w:sz w:val="24"/>
          <w:u w:val="single"/>
        </w:rPr>
      </w:pPr>
    </w:p>
    <w:p w14:paraId="71223329" w14:textId="77777777" w:rsidR="00F7505E" w:rsidRDefault="00F7505E" w:rsidP="00F7505E">
      <w:pPr>
        <w:pStyle w:val="a7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銀行口座振込依頼書</w:t>
      </w:r>
    </w:p>
    <w:p w14:paraId="4811A38E" w14:textId="77777777" w:rsidR="00F7505E" w:rsidRDefault="00F7505E" w:rsidP="00F7505E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長岡京市から当方に支払われる現金支払い分については、地方自治法第</w:t>
      </w:r>
      <w:r>
        <w:rPr>
          <w:rFonts w:hint="eastAsia"/>
          <w:sz w:val="24"/>
        </w:rPr>
        <w:t>232</w:t>
      </w:r>
      <w:r>
        <w:rPr>
          <w:rFonts w:hint="eastAsia"/>
          <w:sz w:val="24"/>
        </w:rPr>
        <w:t>条の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項及び同施行令第</w:t>
      </w:r>
      <w:r>
        <w:rPr>
          <w:rFonts w:hint="eastAsia"/>
          <w:sz w:val="24"/>
        </w:rPr>
        <w:t>165</w:t>
      </w:r>
      <w:r>
        <w:rPr>
          <w:rFonts w:hint="eastAsia"/>
          <w:sz w:val="24"/>
        </w:rPr>
        <w:t>条の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の規定により、下記口座に振り込み願います。</w:t>
      </w:r>
    </w:p>
    <w:p w14:paraId="67BC5B92" w14:textId="77777777" w:rsidR="00F7505E" w:rsidRDefault="00F7505E" w:rsidP="00F7505E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上記手続きの上は、支払い金を受領したものと認め、受領証は発行しません。</w:t>
      </w:r>
    </w:p>
    <w:p w14:paraId="4011D9D7" w14:textId="77777777" w:rsidR="00F7505E" w:rsidRDefault="00F7505E" w:rsidP="00F7505E">
      <w:pPr>
        <w:ind w:firstLineChars="100" w:firstLine="240"/>
        <w:rPr>
          <w:rFonts w:hint="eastAsia"/>
          <w:sz w:val="24"/>
        </w:rPr>
      </w:pPr>
    </w:p>
    <w:tbl>
      <w:tblPr>
        <w:tblW w:w="8820" w:type="dxa"/>
        <w:tblInd w:w="-81" w:type="dxa"/>
        <w:tblBorders>
          <w:top w:val="dashDotStroked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F7505E" w14:paraId="0A4C4640" w14:textId="77777777" w:rsidTr="00937A31">
        <w:tblPrEx>
          <w:tblCellMar>
            <w:top w:w="0" w:type="dxa"/>
            <w:bottom w:w="0" w:type="dxa"/>
          </w:tblCellMar>
        </w:tblPrEx>
        <w:trPr>
          <w:trHeight w:val="116"/>
        </w:trPr>
        <w:tc>
          <w:tcPr>
            <w:tcW w:w="8820" w:type="dxa"/>
            <w:tcBorders>
              <w:top w:val="nil"/>
              <w:left w:val="nil"/>
              <w:bottom w:val="dashDotStroked" w:sz="24" w:space="0" w:color="auto"/>
              <w:right w:val="nil"/>
            </w:tcBorders>
          </w:tcPr>
          <w:p w14:paraId="07DED2DE" w14:textId="77777777" w:rsidR="00F7505E" w:rsidRDefault="00F7505E" w:rsidP="00937A31">
            <w:pPr>
              <w:pStyle w:val="ad"/>
              <w:jc w:val="right"/>
              <w:rPr>
                <w:rFonts w:hint="eastAsia"/>
                <w:b w:val="0"/>
                <w:bCs w:val="0"/>
                <w:sz w:val="26"/>
              </w:rPr>
            </w:pPr>
          </w:p>
        </w:tc>
      </w:tr>
    </w:tbl>
    <w:p w14:paraId="2B2FB02F" w14:textId="77777777" w:rsidR="00F7505E" w:rsidRDefault="00F7505E" w:rsidP="00F7505E">
      <w:pPr>
        <w:pStyle w:val="ad"/>
        <w:ind w:left="261" w:hangingChars="100" w:hanging="261"/>
        <w:rPr>
          <w:rFonts w:eastAsia="ＭＳ ゴシック" w:hint="eastAsia"/>
          <w:sz w:val="26"/>
        </w:rPr>
      </w:pPr>
      <w:r>
        <w:rPr>
          <w:rFonts w:eastAsia="ＭＳ ゴシック" w:hint="eastAsia"/>
          <w:sz w:val="26"/>
        </w:rPr>
        <w:t>＊該当するものに○を付け、「新規、口座変更」の場合は下記の振込先</w:t>
      </w:r>
    </w:p>
    <w:p w14:paraId="5F86D7FC" w14:textId="77777777" w:rsidR="00F7505E" w:rsidRDefault="00F7505E" w:rsidP="00F7505E">
      <w:pPr>
        <w:pStyle w:val="ad"/>
        <w:ind w:leftChars="124" w:left="260"/>
        <w:rPr>
          <w:rFonts w:eastAsia="ＭＳ ゴシック" w:hint="eastAsia"/>
          <w:b w:val="0"/>
          <w:bCs w:val="0"/>
          <w:sz w:val="26"/>
        </w:rPr>
      </w:pPr>
      <w:r>
        <w:rPr>
          <w:rFonts w:eastAsia="ＭＳ ゴシック" w:hint="eastAsia"/>
          <w:sz w:val="26"/>
        </w:rPr>
        <w:t>記入欄に必要事項を記入願います。</w:t>
      </w:r>
    </w:p>
    <w:p w14:paraId="5318C160" w14:textId="31A7D7BC" w:rsidR="00F7505E" w:rsidRPr="00D961F7" w:rsidRDefault="00F7505E" w:rsidP="00F7505E">
      <w:pPr>
        <w:ind w:firstLineChars="700" w:firstLine="1405"/>
        <w:rPr>
          <w:rFonts w:eastAsia="ＭＳ ゴシック" w:hint="eastAsia"/>
          <w:sz w:val="24"/>
        </w:rPr>
      </w:pPr>
      <w:r>
        <w:rPr>
          <w:rFonts w:eastAsia="ＭＳ ゴシック"/>
          <w:b/>
          <w:bCs/>
          <w:noProof/>
          <w:sz w:val="20"/>
          <w:u w:val="thic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76E399" wp14:editId="38947060">
                <wp:simplePos x="0" y="0"/>
                <wp:positionH relativeFrom="column">
                  <wp:posOffset>2946400</wp:posOffset>
                </wp:positionH>
                <wp:positionV relativeFrom="paragraph">
                  <wp:posOffset>0</wp:posOffset>
                </wp:positionV>
                <wp:extent cx="342900" cy="342900"/>
                <wp:effectExtent l="6985" t="5080" r="12065" b="1397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36698" id="正方形/長方形 3" o:spid="_x0000_s1026" style="position:absolute;left:0;text-align:left;margin-left:232pt;margin-top:0;width:2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"/>
            </w:pict>
          </mc:Fallback>
        </mc:AlternateContent>
      </w:r>
      <w:r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061EBA" wp14:editId="7F0D5364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342900" cy="342900"/>
                <wp:effectExtent l="13335" t="5080" r="5715" b="1397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A81DB6" id="正方形/長方形 2" o:spid="_x0000_s1026" style="position:absolute;left:0;text-align:left;margin-left:27pt;margin-top:0;width:2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"/>
            </w:pict>
          </mc:Fallback>
        </mc:AlternateContent>
      </w:r>
      <w:r>
        <w:rPr>
          <w:rFonts w:eastAsia="ＭＳ ゴシック" w:hint="eastAsia"/>
          <w:b/>
          <w:bCs/>
          <w:sz w:val="28"/>
          <w:u w:val="thick"/>
        </w:rPr>
        <w:t>昨年度と口座変更なし</w:t>
      </w:r>
      <w:r>
        <w:rPr>
          <w:rFonts w:eastAsia="ＭＳ ゴシック" w:hint="eastAsia"/>
          <w:sz w:val="24"/>
        </w:rPr>
        <w:t xml:space="preserve">　　　　　　</w:t>
      </w:r>
      <w:r>
        <w:rPr>
          <w:rFonts w:eastAsia="ＭＳ ゴシック" w:hint="eastAsia"/>
          <w:b/>
          <w:bCs/>
          <w:sz w:val="28"/>
          <w:u w:val="thick"/>
        </w:rPr>
        <w:t>新規、口座変更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5"/>
        <w:gridCol w:w="852"/>
        <w:gridCol w:w="851"/>
        <w:gridCol w:w="850"/>
        <w:gridCol w:w="850"/>
        <w:gridCol w:w="849"/>
        <w:gridCol w:w="849"/>
        <w:gridCol w:w="848"/>
      </w:tblGrid>
      <w:tr w:rsidR="00F7505E" w14:paraId="47272352" w14:textId="77777777" w:rsidTr="00937A31">
        <w:tblPrEx>
          <w:tblCellMar>
            <w:top w:w="0" w:type="dxa"/>
            <w:bottom w:w="0" w:type="dxa"/>
          </w:tblCellMar>
        </w:tblPrEx>
        <w:tc>
          <w:tcPr>
            <w:tcW w:w="2619" w:type="dxa"/>
            <w:vAlign w:val="center"/>
          </w:tcPr>
          <w:p w14:paraId="77BF701D" w14:textId="77777777" w:rsidR="00F7505E" w:rsidRDefault="00F7505E" w:rsidP="00937A31">
            <w:pPr>
              <w:pStyle w:val="a7"/>
              <w:rPr>
                <w:rFonts w:eastAsia="ＭＳ ゴシック" w:hint="eastAsia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>金融機関</w:t>
            </w:r>
          </w:p>
        </w:tc>
        <w:tc>
          <w:tcPr>
            <w:tcW w:w="6083" w:type="dxa"/>
            <w:gridSpan w:val="7"/>
          </w:tcPr>
          <w:p w14:paraId="063D0C7D" w14:textId="77777777" w:rsidR="00F7505E" w:rsidRDefault="00F7505E" w:rsidP="00937A31">
            <w:pPr>
              <w:ind w:firstLineChars="900" w:firstLine="2160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銀　　行　　　　　　　　本　店</w:t>
            </w:r>
          </w:p>
          <w:p w14:paraId="6F14C5F0" w14:textId="77777777" w:rsidR="00F7505E" w:rsidRDefault="00F7505E" w:rsidP="00937A31">
            <w:pPr>
              <w:ind w:firstLineChars="900" w:firstLine="2160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信用金庫　　　　　　　　支　店</w:t>
            </w:r>
          </w:p>
          <w:p w14:paraId="0AFA80AD" w14:textId="77777777" w:rsidR="00F7505E" w:rsidRDefault="00F7505E" w:rsidP="00937A31">
            <w:pPr>
              <w:ind w:firstLineChars="900" w:firstLine="2160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農　　協　　　　　　　　出張所</w:t>
            </w:r>
          </w:p>
        </w:tc>
      </w:tr>
      <w:tr w:rsidR="00F7505E" w14:paraId="57873D55" w14:textId="77777777" w:rsidTr="00937A31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619" w:type="dxa"/>
            <w:vAlign w:val="center"/>
          </w:tcPr>
          <w:p w14:paraId="4382DCA7" w14:textId="77777777" w:rsidR="00F7505E" w:rsidRDefault="00F7505E" w:rsidP="00937A31">
            <w:pPr>
              <w:jc w:val="center"/>
              <w:rPr>
                <w:rFonts w:eastAsia="ＭＳ ゴシック" w:hint="eastAsia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預金種目</w:t>
            </w:r>
          </w:p>
        </w:tc>
        <w:tc>
          <w:tcPr>
            <w:tcW w:w="6083" w:type="dxa"/>
            <w:gridSpan w:val="7"/>
            <w:vAlign w:val="center"/>
          </w:tcPr>
          <w:p w14:paraId="0E57C0AC" w14:textId="77777777" w:rsidR="00F7505E" w:rsidRDefault="00F7505E" w:rsidP="00937A31">
            <w:pPr>
              <w:pStyle w:val="a7"/>
              <w:rPr>
                <w:rFonts w:eastAsia="ＭＳ ゴシック" w:hint="eastAsia"/>
                <w:b/>
                <w:bCs/>
                <w:sz w:val="26"/>
              </w:rPr>
            </w:pPr>
            <w:r>
              <w:rPr>
                <w:rFonts w:eastAsia="ＭＳ ゴシック" w:hint="eastAsia"/>
                <w:b/>
                <w:bCs/>
                <w:sz w:val="26"/>
              </w:rPr>
              <w:t>普通預金・当座預金</w:t>
            </w:r>
          </w:p>
        </w:tc>
      </w:tr>
      <w:tr w:rsidR="00F7505E" w14:paraId="721835E1" w14:textId="77777777" w:rsidTr="00937A31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2619" w:type="dxa"/>
            <w:vMerge w:val="restart"/>
            <w:vAlign w:val="center"/>
          </w:tcPr>
          <w:p w14:paraId="7A48BE37" w14:textId="77777777" w:rsidR="00F7505E" w:rsidRDefault="00F7505E" w:rsidP="00937A31">
            <w:pPr>
              <w:jc w:val="center"/>
              <w:rPr>
                <w:rFonts w:eastAsia="ＭＳ ゴシック" w:hint="eastAsia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（ふりがな）</w:t>
            </w:r>
          </w:p>
          <w:p w14:paraId="53B64A1A" w14:textId="77777777" w:rsidR="00F7505E" w:rsidRDefault="00F7505E" w:rsidP="00937A31">
            <w:pPr>
              <w:jc w:val="center"/>
              <w:rPr>
                <w:rFonts w:eastAsia="ＭＳ ゴシック" w:hint="eastAsia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口座名義</w:t>
            </w:r>
          </w:p>
        </w:tc>
        <w:tc>
          <w:tcPr>
            <w:tcW w:w="6083" w:type="dxa"/>
            <w:gridSpan w:val="7"/>
            <w:tcBorders>
              <w:bottom w:val="dashed" w:sz="4" w:space="0" w:color="auto"/>
            </w:tcBorders>
          </w:tcPr>
          <w:p w14:paraId="1345A6AF" w14:textId="77777777" w:rsidR="00F7505E" w:rsidRDefault="00F7505E" w:rsidP="00937A31">
            <w:pPr>
              <w:rPr>
                <w:rFonts w:eastAsia="ＭＳ ゴシック" w:hint="eastAsia"/>
                <w:sz w:val="24"/>
              </w:rPr>
            </w:pPr>
          </w:p>
        </w:tc>
      </w:tr>
      <w:tr w:rsidR="00F7505E" w14:paraId="62F0CCBB" w14:textId="77777777" w:rsidTr="00937A31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2619" w:type="dxa"/>
            <w:vMerge/>
            <w:vAlign w:val="center"/>
          </w:tcPr>
          <w:p w14:paraId="25D7DC52" w14:textId="77777777" w:rsidR="00F7505E" w:rsidRDefault="00F7505E" w:rsidP="00937A31">
            <w:pPr>
              <w:jc w:val="center"/>
              <w:rPr>
                <w:rFonts w:eastAsia="ＭＳ ゴシック" w:hint="eastAsia"/>
                <w:b/>
                <w:bCs/>
                <w:sz w:val="24"/>
              </w:rPr>
            </w:pPr>
          </w:p>
        </w:tc>
        <w:tc>
          <w:tcPr>
            <w:tcW w:w="6083" w:type="dxa"/>
            <w:gridSpan w:val="7"/>
            <w:tcBorders>
              <w:top w:val="dashed" w:sz="4" w:space="0" w:color="auto"/>
            </w:tcBorders>
          </w:tcPr>
          <w:p w14:paraId="652BF8B3" w14:textId="77777777" w:rsidR="00F7505E" w:rsidRDefault="00F7505E" w:rsidP="00937A31">
            <w:pPr>
              <w:rPr>
                <w:rFonts w:eastAsia="ＭＳ ゴシック" w:hint="eastAsia"/>
                <w:sz w:val="24"/>
              </w:rPr>
            </w:pPr>
          </w:p>
        </w:tc>
      </w:tr>
      <w:tr w:rsidR="00F7505E" w14:paraId="31C322FE" w14:textId="77777777" w:rsidTr="00937A31">
        <w:tblPrEx>
          <w:tblCellMar>
            <w:top w:w="0" w:type="dxa"/>
            <w:bottom w:w="0" w:type="dxa"/>
          </w:tblCellMar>
        </w:tblPrEx>
        <w:trPr>
          <w:trHeight w:val="894"/>
        </w:trPr>
        <w:tc>
          <w:tcPr>
            <w:tcW w:w="2619" w:type="dxa"/>
            <w:vAlign w:val="center"/>
          </w:tcPr>
          <w:p w14:paraId="4AEB1CBE" w14:textId="77777777" w:rsidR="00F7505E" w:rsidRDefault="00F7505E" w:rsidP="00937A31">
            <w:pPr>
              <w:jc w:val="center"/>
              <w:rPr>
                <w:rFonts w:eastAsia="ＭＳ ゴシック" w:hint="eastAsia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口座番号（右づめで）</w:t>
            </w:r>
          </w:p>
        </w:tc>
        <w:tc>
          <w:tcPr>
            <w:tcW w:w="869" w:type="dxa"/>
            <w:tcBorders>
              <w:right w:val="dashed" w:sz="4" w:space="0" w:color="auto"/>
            </w:tcBorders>
          </w:tcPr>
          <w:p w14:paraId="38BA73B3" w14:textId="77777777" w:rsidR="00F7505E" w:rsidRDefault="00F7505E" w:rsidP="00937A31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869" w:type="dxa"/>
            <w:tcBorders>
              <w:left w:val="dashed" w:sz="4" w:space="0" w:color="auto"/>
              <w:right w:val="dashed" w:sz="4" w:space="0" w:color="auto"/>
            </w:tcBorders>
          </w:tcPr>
          <w:p w14:paraId="63F5693A" w14:textId="77777777" w:rsidR="00F7505E" w:rsidRDefault="00F7505E" w:rsidP="00937A31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869" w:type="dxa"/>
            <w:tcBorders>
              <w:left w:val="dashed" w:sz="4" w:space="0" w:color="auto"/>
              <w:right w:val="dashed" w:sz="4" w:space="0" w:color="auto"/>
            </w:tcBorders>
          </w:tcPr>
          <w:p w14:paraId="58D2AFAF" w14:textId="77777777" w:rsidR="00F7505E" w:rsidRDefault="00F7505E" w:rsidP="00937A31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869" w:type="dxa"/>
            <w:tcBorders>
              <w:left w:val="dashed" w:sz="4" w:space="0" w:color="auto"/>
              <w:right w:val="dashed" w:sz="4" w:space="0" w:color="auto"/>
            </w:tcBorders>
          </w:tcPr>
          <w:p w14:paraId="25AAAFB5" w14:textId="77777777" w:rsidR="00F7505E" w:rsidRDefault="00F7505E" w:rsidP="00937A31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869" w:type="dxa"/>
            <w:tcBorders>
              <w:left w:val="dashed" w:sz="4" w:space="0" w:color="auto"/>
              <w:right w:val="dashed" w:sz="4" w:space="0" w:color="auto"/>
            </w:tcBorders>
          </w:tcPr>
          <w:p w14:paraId="20237225" w14:textId="77777777" w:rsidR="00F7505E" w:rsidRDefault="00F7505E" w:rsidP="00937A31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869" w:type="dxa"/>
            <w:tcBorders>
              <w:left w:val="dashed" w:sz="4" w:space="0" w:color="auto"/>
              <w:right w:val="dashed" w:sz="4" w:space="0" w:color="auto"/>
            </w:tcBorders>
          </w:tcPr>
          <w:p w14:paraId="0ADEC28C" w14:textId="77777777" w:rsidR="00F7505E" w:rsidRDefault="00F7505E" w:rsidP="00937A31">
            <w:pPr>
              <w:rPr>
                <w:rFonts w:eastAsia="ＭＳ ゴシック" w:hint="eastAsia"/>
                <w:sz w:val="24"/>
              </w:rPr>
            </w:pPr>
          </w:p>
        </w:tc>
        <w:tc>
          <w:tcPr>
            <w:tcW w:w="869" w:type="dxa"/>
            <w:tcBorders>
              <w:left w:val="dashed" w:sz="4" w:space="0" w:color="auto"/>
            </w:tcBorders>
          </w:tcPr>
          <w:p w14:paraId="1EDA24D1" w14:textId="77777777" w:rsidR="00F7505E" w:rsidRDefault="00F7505E" w:rsidP="00937A31">
            <w:pPr>
              <w:rPr>
                <w:rFonts w:eastAsia="ＭＳ ゴシック" w:hint="eastAsia"/>
                <w:sz w:val="24"/>
              </w:rPr>
            </w:pPr>
          </w:p>
        </w:tc>
      </w:tr>
    </w:tbl>
    <w:p w14:paraId="2622458A" w14:textId="77777777" w:rsidR="00F7505E" w:rsidRDefault="00F7505E" w:rsidP="00F7505E">
      <w:pPr>
        <w:pStyle w:val="ab"/>
        <w:rPr>
          <w:rFonts w:hint="eastAsia"/>
        </w:rPr>
      </w:pPr>
      <w:r>
        <w:rPr>
          <w:rFonts w:hint="eastAsia"/>
        </w:rPr>
        <w:t>※本書の記載事項に変更が生じた場合は、遅滞なく通知の上、あらためて</w:t>
      </w:r>
    </w:p>
    <w:p w14:paraId="0BD27BC1" w14:textId="77777777" w:rsidR="00F7505E" w:rsidRDefault="00F7505E" w:rsidP="00F7505E">
      <w:pPr>
        <w:pStyle w:val="ab"/>
        <w:ind w:leftChars="114" w:left="239" w:firstLineChars="0" w:firstLine="0"/>
        <w:rPr>
          <w:rFonts w:hint="eastAsia"/>
        </w:rPr>
      </w:pPr>
      <w:r>
        <w:rPr>
          <w:rFonts w:hint="eastAsia"/>
        </w:rPr>
        <w:t>依頼書を提出します。</w:t>
      </w:r>
    </w:p>
    <w:p w14:paraId="53C59162" w14:textId="06A94CE3" w:rsidR="00F7505E" w:rsidRDefault="00F7505E" w:rsidP="00F7505E">
      <w:pPr>
        <w:pStyle w:val="ab"/>
        <w:ind w:left="1" w:firstLineChars="0" w:firstLine="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D59D9D" wp14:editId="4699FBDE">
                <wp:simplePos x="0" y="0"/>
                <wp:positionH relativeFrom="column">
                  <wp:posOffset>-238760</wp:posOffset>
                </wp:positionH>
                <wp:positionV relativeFrom="paragraph">
                  <wp:posOffset>31115</wp:posOffset>
                </wp:positionV>
                <wp:extent cx="5877560" cy="1016000"/>
                <wp:effectExtent l="12700" t="12700" r="15240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7560" cy="10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C53EC" w14:textId="7C866C93" w:rsidR="00F7505E" w:rsidRPr="00AD7D9A" w:rsidRDefault="00F7505E" w:rsidP="00F7505E">
                            <w:pPr>
                              <w:ind w:firstLineChars="200" w:firstLine="640"/>
                              <w:rPr>
                                <w:rFonts w:ascii="HGｺﾞｼｯｸE" w:eastAsia="HGｺﾞｼｯｸE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ｺﾞｼｯｸE" w:eastAsia="HGｺﾞｼｯｸE" w:hint="eastAsia"/>
                                <w:sz w:val="32"/>
                                <w:szCs w:val="32"/>
                              </w:rPr>
                              <w:t>年</w:t>
                            </w:r>
                            <w:r w:rsidRPr="009737FA">
                              <w:rPr>
                                <w:rFonts w:ascii="HGｺﾞｼｯｸE" w:eastAsia="HGｺﾞｼｯｸE" w:hint="eastAsia"/>
                                <w:sz w:val="32"/>
                                <w:szCs w:val="32"/>
                              </w:rPr>
                              <w:t>4月1日現在の自治会会員世帯数：</w:t>
                            </w:r>
                            <w:r w:rsidRPr="00D95959">
                              <w:rPr>
                                <w:rFonts w:ascii="HGｺﾞｼｯｸE" w:eastAsia="HGｺﾞｼｯｸE" w:hint="eastAsia"/>
                                <w:sz w:val="32"/>
                                <w:szCs w:val="32"/>
                                <w:u w:val="thick"/>
                              </w:rPr>
                              <w:t xml:space="preserve">　　　　　世帯</w:t>
                            </w:r>
                          </w:p>
                          <w:p w14:paraId="1CFC4DF1" w14:textId="77777777" w:rsidR="00F7505E" w:rsidRPr="00915FEA" w:rsidRDefault="00F7505E" w:rsidP="00F7505E">
                            <w:pPr>
                              <w:ind w:firstLineChars="100" w:firstLine="280"/>
                              <w:rPr>
                                <w:rFonts w:ascii="HGｺﾞｼｯｸE" w:eastAsia="HGｺﾞｼｯｸE" w:hint="eastAsia"/>
                                <w:sz w:val="28"/>
                                <w:szCs w:val="28"/>
                                <w:u w:val="double"/>
                              </w:rPr>
                            </w:pPr>
                            <w:r w:rsidRPr="00915FEA">
                              <w:rPr>
                                <w:rFonts w:ascii="HGｺﾞｼｯｸE" w:eastAsia="HGｺﾞｼｯｸE" w:hint="eastAsia"/>
                                <w:sz w:val="28"/>
                                <w:szCs w:val="28"/>
                                <w:u w:val="double"/>
                              </w:rPr>
                              <w:t>添付書類：自治会会員数の分かる名簿等の資料をお付けください。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D59D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8.8pt;margin-top:2.45pt;width:462.8pt;height:8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" strokeweight="1pt">
                <v:textbox>
                  <w:txbxContent>
                    <w:p w14:paraId="3D0C53EC" w14:textId="7C866C93" w:rsidR="00F7505E" w:rsidRPr="00AD7D9A" w:rsidRDefault="00F7505E" w:rsidP="00F7505E">
                      <w:pPr>
                        <w:ind w:firstLineChars="200" w:firstLine="640"/>
                        <w:rPr>
                          <w:rFonts w:ascii="HGｺﾞｼｯｸE" w:eastAsia="HGｺﾞｼｯｸE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HGｺﾞｼｯｸE" w:eastAsia="HGｺﾞｼｯｸE" w:hint="eastAsia"/>
                          <w:sz w:val="32"/>
                          <w:szCs w:val="32"/>
                        </w:rPr>
                        <w:t>年</w:t>
                      </w:r>
                      <w:r w:rsidRPr="009737FA">
                        <w:rPr>
                          <w:rFonts w:ascii="HGｺﾞｼｯｸE" w:eastAsia="HGｺﾞｼｯｸE" w:hint="eastAsia"/>
                          <w:sz w:val="32"/>
                          <w:szCs w:val="32"/>
                        </w:rPr>
                        <w:t>4月1日現在の自治会会員世帯数：</w:t>
                      </w:r>
                      <w:r w:rsidRPr="00D95959">
                        <w:rPr>
                          <w:rFonts w:ascii="HGｺﾞｼｯｸE" w:eastAsia="HGｺﾞｼｯｸE" w:hint="eastAsia"/>
                          <w:sz w:val="32"/>
                          <w:szCs w:val="32"/>
                          <w:u w:val="thick"/>
                        </w:rPr>
                        <w:t xml:space="preserve">　　　　　世帯</w:t>
                      </w:r>
                    </w:p>
                    <w:p w14:paraId="1CFC4DF1" w14:textId="77777777" w:rsidR="00F7505E" w:rsidRPr="00915FEA" w:rsidRDefault="00F7505E" w:rsidP="00F7505E">
                      <w:pPr>
                        <w:ind w:firstLineChars="100" w:firstLine="280"/>
                        <w:rPr>
                          <w:rFonts w:ascii="HGｺﾞｼｯｸE" w:eastAsia="HGｺﾞｼｯｸE" w:hint="eastAsia"/>
                          <w:sz w:val="28"/>
                          <w:szCs w:val="28"/>
                          <w:u w:val="double"/>
                        </w:rPr>
                      </w:pPr>
                      <w:r w:rsidRPr="00915FEA">
                        <w:rPr>
                          <w:rFonts w:ascii="HGｺﾞｼｯｸE" w:eastAsia="HGｺﾞｼｯｸE" w:hint="eastAsia"/>
                          <w:sz w:val="28"/>
                          <w:szCs w:val="28"/>
                          <w:u w:val="double"/>
                        </w:rPr>
                        <w:t>添付書類：自治会会員数の分かる名簿等の資料をお付けください。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211C309" w14:textId="4C004EFE" w:rsidR="007F6A06" w:rsidRDefault="007F6A06"/>
    <w:p w14:paraId="6F40FDDC" w14:textId="77777777" w:rsidR="00F7505E" w:rsidRDefault="00F7505E" w:rsidP="00F7505E">
      <w:pPr>
        <w:jc w:val="center"/>
        <w:rPr>
          <w:rFonts w:eastAsia="HGPｺﾞｼｯｸE" w:hint="eastAsia"/>
          <w:sz w:val="36"/>
          <w:bdr w:val="single" w:sz="4" w:space="0" w:color="auto"/>
        </w:rPr>
      </w:pPr>
      <w:r>
        <w:rPr>
          <w:rFonts w:eastAsia="HGPｺﾞｼｯｸE" w:hint="eastAsia"/>
          <w:sz w:val="36"/>
          <w:bdr w:val="single" w:sz="4" w:space="0" w:color="auto"/>
        </w:rPr>
        <w:lastRenderedPageBreak/>
        <w:t>市政協力委員謝礼算出基準</w:t>
      </w:r>
      <w:r>
        <w:rPr>
          <w:rFonts w:eastAsia="HGPｺﾞｼｯｸE" w:hint="eastAsia"/>
          <w:sz w:val="24"/>
          <w:bdr w:val="single" w:sz="4" w:space="0" w:color="auto"/>
        </w:rPr>
        <w:t>（１ヶ月あたり）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5"/>
        <w:gridCol w:w="4163"/>
      </w:tblGrid>
      <w:tr w:rsidR="00F7505E" w14:paraId="7E096ED5" w14:textId="77777777" w:rsidTr="00937A31">
        <w:tblPrEx>
          <w:tblCellMar>
            <w:top w:w="0" w:type="dxa"/>
            <w:bottom w:w="0" w:type="dxa"/>
          </w:tblCellMar>
        </w:tblPrEx>
        <w:tc>
          <w:tcPr>
            <w:tcW w:w="4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B57C447" w14:textId="77777777" w:rsidR="00F7505E" w:rsidRDefault="00F7505E" w:rsidP="00937A31">
            <w:pPr>
              <w:jc w:val="center"/>
              <w:rPr>
                <w:rFonts w:hint="eastAsia"/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均　等　割</w:t>
            </w:r>
          </w:p>
        </w:tc>
        <w:tc>
          <w:tcPr>
            <w:tcW w:w="428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11AC3C" w14:textId="77777777" w:rsidR="00F7505E" w:rsidRDefault="00F7505E" w:rsidP="00937A31">
            <w:pPr>
              <w:jc w:val="right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９，５００円</w:t>
            </w:r>
          </w:p>
        </w:tc>
      </w:tr>
      <w:tr w:rsidR="00F7505E" w14:paraId="5644CF42" w14:textId="77777777" w:rsidTr="00937A31">
        <w:tblPrEx>
          <w:tblCellMar>
            <w:top w:w="0" w:type="dxa"/>
            <w:bottom w:w="0" w:type="dxa"/>
          </w:tblCellMar>
        </w:tblPrEx>
        <w:tc>
          <w:tcPr>
            <w:tcW w:w="4419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</w:tcPr>
          <w:p w14:paraId="4AEDD6F1" w14:textId="77777777" w:rsidR="00F7505E" w:rsidRDefault="00F7505E" w:rsidP="00937A31">
            <w:pPr>
              <w:jc w:val="center"/>
              <w:rPr>
                <w:rFonts w:hint="eastAsia"/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世　帯　割</w:t>
            </w:r>
          </w:p>
        </w:tc>
        <w:tc>
          <w:tcPr>
            <w:tcW w:w="4283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  <w:tr2bl w:val="single" w:sz="4" w:space="0" w:color="auto"/>
            </w:tcBorders>
          </w:tcPr>
          <w:p w14:paraId="215BB53E" w14:textId="77777777" w:rsidR="00F7505E" w:rsidRDefault="00F7505E" w:rsidP="00937A31">
            <w:pPr>
              <w:jc w:val="right"/>
              <w:rPr>
                <w:rFonts w:hint="eastAsia"/>
                <w:b/>
                <w:bCs/>
                <w:sz w:val="28"/>
              </w:rPr>
            </w:pPr>
          </w:p>
        </w:tc>
      </w:tr>
      <w:tr w:rsidR="00F7505E" w14:paraId="736CF299" w14:textId="77777777" w:rsidTr="00937A31">
        <w:tblPrEx>
          <w:tblCellMar>
            <w:top w:w="0" w:type="dxa"/>
            <w:bottom w:w="0" w:type="dxa"/>
          </w:tblCellMar>
        </w:tblPrEx>
        <w:tc>
          <w:tcPr>
            <w:tcW w:w="4419" w:type="dxa"/>
            <w:tcBorders>
              <w:top w:val="double" w:sz="4" w:space="0" w:color="auto"/>
              <w:left w:val="single" w:sz="18" w:space="0" w:color="auto"/>
              <w:bottom w:val="dashed" w:sz="4" w:space="0" w:color="auto"/>
            </w:tcBorders>
          </w:tcPr>
          <w:p w14:paraId="28CFF89C" w14:textId="77777777" w:rsidR="00F7505E" w:rsidRDefault="00F7505E" w:rsidP="00937A31">
            <w:pPr>
              <w:jc w:val="right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１～２００世帯</w:t>
            </w:r>
          </w:p>
        </w:tc>
        <w:tc>
          <w:tcPr>
            <w:tcW w:w="4283" w:type="dxa"/>
            <w:tcBorders>
              <w:top w:val="double" w:sz="4" w:space="0" w:color="auto"/>
              <w:bottom w:val="dashed" w:sz="4" w:space="0" w:color="auto"/>
              <w:right w:val="single" w:sz="18" w:space="0" w:color="auto"/>
            </w:tcBorders>
          </w:tcPr>
          <w:p w14:paraId="4D814626" w14:textId="77777777" w:rsidR="00F7505E" w:rsidRDefault="00F7505E" w:rsidP="00937A31">
            <w:pPr>
              <w:jc w:val="right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３，０００円</w:t>
            </w:r>
          </w:p>
        </w:tc>
      </w:tr>
      <w:tr w:rsidR="00F7505E" w14:paraId="035090C4" w14:textId="77777777" w:rsidTr="00937A31">
        <w:tblPrEx>
          <w:tblCellMar>
            <w:top w:w="0" w:type="dxa"/>
            <w:bottom w:w="0" w:type="dxa"/>
          </w:tblCellMar>
        </w:tblPrEx>
        <w:tc>
          <w:tcPr>
            <w:tcW w:w="4419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14:paraId="35A3CCC5" w14:textId="77777777" w:rsidR="00F7505E" w:rsidRDefault="00F7505E" w:rsidP="00937A31">
            <w:pPr>
              <w:jc w:val="right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２０１～４００世帯</w:t>
            </w:r>
          </w:p>
        </w:tc>
        <w:tc>
          <w:tcPr>
            <w:tcW w:w="4283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67F37EB3" w14:textId="77777777" w:rsidR="00F7505E" w:rsidRDefault="00F7505E" w:rsidP="00937A31">
            <w:pPr>
              <w:jc w:val="right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４，０００円</w:t>
            </w:r>
          </w:p>
        </w:tc>
      </w:tr>
      <w:tr w:rsidR="00F7505E" w14:paraId="796801D7" w14:textId="77777777" w:rsidTr="00937A31">
        <w:tblPrEx>
          <w:tblCellMar>
            <w:top w:w="0" w:type="dxa"/>
            <w:bottom w:w="0" w:type="dxa"/>
          </w:tblCellMar>
        </w:tblPrEx>
        <w:tc>
          <w:tcPr>
            <w:tcW w:w="4419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14:paraId="44CE6CB8" w14:textId="77777777" w:rsidR="00F7505E" w:rsidRDefault="00F7505E" w:rsidP="00937A31">
            <w:pPr>
              <w:jc w:val="right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４０１～６００世帯</w:t>
            </w:r>
          </w:p>
        </w:tc>
        <w:tc>
          <w:tcPr>
            <w:tcW w:w="4283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3E2DAD8E" w14:textId="77777777" w:rsidR="00F7505E" w:rsidRDefault="00F7505E" w:rsidP="00937A31">
            <w:pPr>
              <w:jc w:val="right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５，０００円</w:t>
            </w:r>
          </w:p>
        </w:tc>
      </w:tr>
      <w:tr w:rsidR="00F7505E" w14:paraId="3B372BAD" w14:textId="77777777" w:rsidTr="00937A31">
        <w:tblPrEx>
          <w:tblCellMar>
            <w:top w:w="0" w:type="dxa"/>
            <w:bottom w:w="0" w:type="dxa"/>
          </w:tblCellMar>
        </w:tblPrEx>
        <w:tc>
          <w:tcPr>
            <w:tcW w:w="4419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14:paraId="261B8C78" w14:textId="77777777" w:rsidR="00F7505E" w:rsidRDefault="00F7505E" w:rsidP="00937A31">
            <w:pPr>
              <w:jc w:val="right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６０１～８００世帯</w:t>
            </w:r>
          </w:p>
        </w:tc>
        <w:tc>
          <w:tcPr>
            <w:tcW w:w="4283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09E898B6" w14:textId="77777777" w:rsidR="00F7505E" w:rsidRDefault="00F7505E" w:rsidP="00937A31">
            <w:pPr>
              <w:jc w:val="right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６，０００円</w:t>
            </w:r>
          </w:p>
        </w:tc>
      </w:tr>
      <w:tr w:rsidR="00F7505E" w14:paraId="18BB338E" w14:textId="77777777" w:rsidTr="00937A31">
        <w:tblPrEx>
          <w:tblCellMar>
            <w:top w:w="0" w:type="dxa"/>
            <w:bottom w:w="0" w:type="dxa"/>
          </w:tblCellMar>
        </w:tblPrEx>
        <w:tc>
          <w:tcPr>
            <w:tcW w:w="4419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14:paraId="4E93501B" w14:textId="77777777" w:rsidR="00F7505E" w:rsidRDefault="00F7505E" w:rsidP="00937A31">
            <w:pPr>
              <w:jc w:val="right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８０１～１，０００世帯</w:t>
            </w:r>
          </w:p>
        </w:tc>
        <w:tc>
          <w:tcPr>
            <w:tcW w:w="4283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047507DC" w14:textId="77777777" w:rsidR="00F7505E" w:rsidRDefault="00F7505E" w:rsidP="00937A31">
            <w:pPr>
              <w:jc w:val="right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７，０００円</w:t>
            </w:r>
          </w:p>
        </w:tc>
      </w:tr>
      <w:tr w:rsidR="00F7505E" w14:paraId="351313E3" w14:textId="77777777" w:rsidTr="00937A31">
        <w:tblPrEx>
          <w:tblCellMar>
            <w:top w:w="0" w:type="dxa"/>
            <w:bottom w:w="0" w:type="dxa"/>
          </w:tblCellMar>
        </w:tblPrEx>
        <w:tc>
          <w:tcPr>
            <w:tcW w:w="4419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14:paraId="60B57DA4" w14:textId="77777777" w:rsidR="00F7505E" w:rsidRDefault="00F7505E" w:rsidP="00937A31">
            <w:pPr>
              <w:jc w:val="right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１，００１～１，５００世帯</w:t>
            </w:r>
          </w:p>
        </w:tc>
        <w:tc>
          <w:tcPr>
            <w:tcW w:w="4283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2DA1D91E" w14:textId="77777777" w:rsidR="00F7505E" w:rsidRDefault="00F7505E" w:rsidP="00937A31">
            <w:pPr>
              <w:jc w:val="right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８，０００円</w:t>
            </w:r>
          </w:p>
        </w:tc>
      </w:tr>
      <w:tr w:rsidR="00F7505E" w14:paraId="7837B256" w14:textId="77777777" w:rsidTr="00937A31">
        <w:tblPrEx>
          <w:tblCellMar>
            <w:top w:w="0" w:type="dxa"/>
            <w:bottom w:w="0" w:type="dxa"/>
          </w:tblCellMar>
        </w:tblPrEx>
        <w:tc>
          <w:tcPr>
            <w:tcW w:w="4419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</w:tcBorders>
          </w:tcPr>
          <w:p w14:paraId="37EEC9F3" w14:textId="77777777" w:rsidR="00F7505E" w:rsidRDefault="00F7505E" w:rsidP="00937A31">
            <w:pPr>
              <w:jc w:val="right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１，５０１世帯以上</w:t>
            </w:r>
          </w:p>
        </w:tc>
        <w:tc>
          <w:tcPr>
            <w:tcW w:w="4283" w:type="dxa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</w:tcPr>
          <w:p w14:paraId="5EC64AFD" w14:textId="77777777" w:rsidR="00F7505E" w:rsidRDefault="00F7505E" w:rsidP="00937A31">
            <w:pPr>
              <w:jc w:val="right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９，０００円</w:t>
            </w:r>
          </w:p>
        </w:tc>
      </w:tr>
    </w:tbl>
    <w:p w14:paraId="0BC172B3" w14:textId="77777777" w:rsidR="00F7505E" w:rsidRDefault="00F7505E" w:rsidP="00F7505E">
      <w:pPr>
        <w:rPr>
          <w:rFonts w:hint="eastAsia"/>
          <w:sz w:val="24"/>
        </w:rPr>
      </w:pPr>
    </w:p>
    <w:p w14:paraId="1759EE68" w14:textId="77777777" w:rsidR="00F7505E" w:rsidRPr="007615A8" w:rsidRDefault="00F7505E" w:rsidP="00F7505E">
      <w:pPr>
        <w:numPr>
          <w:ilvl w:val="0"/>
          <w:numId w:val="1"/>
        </w:numPr>
        <w:rPr>
          <w:b/>
          <w:bCs/>
          <w:sz w:val="28"/>
        </w:rPr>
      </w:pPr>
      <w:r>
        <w:rPr>
          <w:rFonts w:hint="eastAsia"/>
          <w:sz w:val="24"/>
        </w:rPr>
        <w:t>各月の振込内容は以下のとおりとなります。</w:t>
      </w:r>
    </w:p>
    <w:p w14:paraId="701BDA27" w14:textId="77777777" w:rsidR="00F7505E" w:rsidRDefault="00F7505E" w:rsidP="00F7505E">
      <w:pPr>
        <w:ind w:left="360"/>
        <w:rPr>
          <w:b/>
          <w:bCs/>
          <w:sz w:val="28"/>
        </w:rPr>
      </w:pPr>
    </w:p>
    <w:p w14:paraId="778D0A38" w14:textId="77777777" w:rsidR="00F7505E" w:rsidRDefault="00F7505E" w:rsidP="00F7505E">
      <w:pPr>
        <w:ind w:left="360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{</w:t>
      </w:r>
      <w:r>
        <w:rPr>
          <w:rFonts w:hint="eastAsia"/>
          <w:b/>
          <w:bCs/>
          <w:sz w:val="28"/>
        </w:rPr>
        <w:t>（均等割＋世帯割）×</w:t>
      </w:r>
      <w:r>
        <w:rPr>
          <w:rFonts w:hint="eastAsia"/>
          <w:b/>
          <w:bCs/>
          <w:sz w:val="28"/>
        </w:rPr>
        <w:t>3</w:t>
      </w:r>
      <w:r>
        <w:rPr>
          <w:rFonts w:hint="eastAsia"/>
          <w:b/>
          <w:bCs/>
          <w:sz w:val="28"/>
        </w:rPr>
        <w:t>ヶ月－所得税（</w:t>
      </w:r>
      <w:r>
        <w:rPr>
          <w:rFonts w:hint="eastAsia"/>
          <w:b/>
          <w:bCs/>
          <w:sz w:val="28"/>
        </w:rPr>
        <w:t>3.063</w:t>
      </w:r>
      <w:r>
        <w:rPr>
          <w:rFonts w:hint="eastAsia"/>
          <w:b/>
          <w:bCs/>
          <w:sz w:val="28"/>
        </w:rPr>
        <w:t>％）</w:t>
      </w:r>
      <w:r>
        <w:rPr>
          <w:rFonts w:hint="eastAsia"/>
          <w:b/>
          <w:bCs/>
          <w:sz w:val="28"/>
        </w:rPr>
        <w:t>}</w:t>
      </w:r>
    </w:p>
    <w:p w14:paraId="78CDF084" w14:textId="77777777" w:rsidR="00F7505E" w:rsidRDefault="00F7505E" w:rsidP="00F7505E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※平成</w:t>
      </w:r>
      <w:r>
        <w:rPr>
          <w:rFonts w:hint="eastAsia"/>
          <w:sz w:val="24"/>
        </w:rPr>
        <w:t>25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日より所得税率が改定されています。</w:t>
      </w:r>
    </w:p>
    <w:p w14:paraId="42E34F66" w14:textId="77777777" w:rsidR="00F7505E" w:rsidRPr="00F7505E" w:rsidRDefault="00F7505E">
      <w:pPr>
        <w:rPr>
          <w:rFonts w:hint="eastAsia"/>
        </w:rPr>
      </w:pPr>
      <w:bookmarkStart w:id="0" w:name="_GoBack"/>
      <w:bookmarkEnd w:id="0"/>
    </w:p>
    <w:sectPr w:rsidR="00F7505E" w:rsidRPr="00F7505E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DDBF34" w14:textId="77777777" w:rsidR="00F7505E" w:rsidRDefault="00F7505E" w:rsidP="00F7505E">
      <w:r>
        <w:separator/>
      </w:r>
    </w:p>
  </w:endnote>
  <w:endnote w:type="continuationSeparator" w:id="0">
    <w:p w14:paraId="75E5AF59" w14:textId="77777777" w:rsidR="00F7505E" w:rsidRDefault="00F7505E" w:rsidP="00F7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95EB78" w14:textId="77777777" w:rsidR="00F7505E" w:rsidRDefault="00F7505E" w:rsidP="00F7505E">
      <w:r>
        <w:separator/>
      </w:r>
    </w:p>
  </w:footnote>
  <w:footnote w:type="continuationSeparator" w:id="0">
    <w:p w14:paraId="1AE5CAC4" w14:textId="77777777" w:rsidR="00F7505E" w:rsidRDefault="00F7505E" w:rsidP="00F75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4F2265"/>
    <w:multiLevelType w:val="hybridMultilevel"/>
    <w:tmpl w:val="310E3C76"/>
    <w:lvl w:ilvl="0" w:tplc="8932BE0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5D0"/>
    <w:rsid w:val="007375D0"/>
    <w:rsid w:val="007F6A06"/>
    <w:rsid w:val="00F7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12C11A67"/>
  <w15:chartTrackingRefBased/>
  <w15:docId w15:val="{BEF3C56E-0BEB-42BB-BF9F-AE107A18C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50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50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505E"/>
  </w:style>
  <w:style w:type="paragraph" w:styleId="a5">
    <w:name w:val="footer"/>
    <w:basedOn w:val="a"/>
    <w:link w:val="a6"/>
    <w:uiPriority w:val="99"/>
    <w:unhideWhenUsed/>
    <w:rsid w:val="00F750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505E"/>
  </w:style>
  <w:style w:type="paragraph" w:styleId="a7">
    <w:name w:val="Note Heading"/>
    <w:basedOn w:val="a"/>
    <w:next w:val="a"/>
    <w:link w:val="a8"/>
    <w:semiHidden/>
    <w:rsid w:val="00F7505E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semiHidden/>
    <w:rsid w:val="00F7505E"/>
    <w:rPr>
      <w:rFonts w:ascii="Century" w:eastAsia="ＭＳ 明朝" w:hAnsi="Century" w:cs="Times New Roman"/>
      <w:sz w:val="24"/>
      <w:szCs w:val="24"/>
    </w:rPr>
  </w:style>
  <w:style w:type="paragraph" w:styleId="a9">
    <w:name w:val="Closing"/>
    <w:basedOn w:val="a"/>
    <w:link w:val="aa"/>
    <w:semiHidden/>
    <w:rsid w:val="00F7505E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semiHidden/>
    <w:rsid w:val="00F7505E"/>
    <w:rPr>
      <w:rFonts w:ascii="Century" w:eastAsia="ＭＳ 明朝" w:hAnsi="Century" w:cs="Times New Roman"/>
      <w:sz w:val="24"/>
      <w:szCs w:val="24"/>
    </w:rPr>
  </w:style>
  <w:style w:type="paragraph" w:styleId="ab">
    <w:name w:val="Body Text Indent"/>
    <w:basedOn w:val="a"/>
    <w:link w:val="ac"/>
    <w:semiHidden/>
    <w:rsid w:val="00F7505E"/>
    <w:pPr>
      <w:ind w:left="240" w:hangingChars="100" w:hanging="240"/>
    </w:pPr>
    <w:rPr>
      <w:rFonts w:ascii="ＭＳ 明朝" w:hAnsi="ＭＳ 明朝"/>
      <w:sz w:val="24"/>
    </w:rPr>
  </w:style>
  <w:style w:type="character" w:customStyle="1" w:styleId="ac">
    <w:name w:val="本文インデント (文字)"/>
    <w:basedOn w:val="a0"/>
    <w:link w:val="ab"/>
    <w:semiHidden/>
    <w:rsid w:val="00F7505E"/>
    <w:rPr>
      <w:rFonts w:ascii="ＭＳ 明朝" w:eastAsia="ＭＳ 明朝" w:hAnsi="ＭＳ 明朝" w:cs="Times New Roman"/>
      <w:sz w:val="24"/>
      <w:szCs w:val="24"/>
    </w:rPr>
  </w:style>
  <w:style w:type="paragraph" w:styleId="ad">
    <w:name w:val="Body Text"/>
    <w:basedOn w:val="a"/>
    <w:link w:val="ae"/>
    <w:semiHidden/>
    <w:rsid w:val="00F7505E"/>
    <w:rPr>
      <w:b/>
      <w:bCs/>
      <w:sz w:val="28"/>
    </w:rPr>
  </w:style>
  <w:style w:type="character" w:customStyle="1" w:styleId="ae">
    <w:name w:val="本文 (文字)"/>
    <w:basedOn w:val="a0"/>
    <w:link w:val="ad"/>
    <w:semiHidden/>
    <w:rsid w:val="00F7505E"/>
    <w:rPr>
      <w:rFonts w:ascii="Century" w:eastAsia="ＭＳ 明朝" w:hAnsi="Century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2022-06-07T04:23:00Z</dcterms:created>
  <dcterms:modified xsi:type="dcterms:W3CDTF">2022-06-07T04:26:00Z</dcterms:modified>
</cp:coreProperties>
</file>