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2F" w:rsidRPr="00AD512F" w:rsidRDefault="00F222EB" w:rsidP="006549E6">
      <w:pPr>
        <w:ind w:firstLineChars="50" w:firstLine="200"/>
        <w:jc w:val="left"/>
        <w:rPr>
          <w:rFonts w:ascii="メイリオ" w:eastAsia="メイリオ" w:hAnsi="メイリオ" w:cs="メイリオ"/>
          <w:b/>
          <w:sz w:val="40"/>
          <w:szCs w:val="40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40"/>
          <w:szCs w:val="40"/>
        </w:rPr>
        <w:t>大河ドラマ</w:t>
      </w:r>
      <w:r w:rsidR="00AD512F">
        <w:rPr>
          <w:rFonts w:ascii="メイリオ" w:eastAsia="メイリオ" w:hAnsi="メイリオ" w:cs="メイリオ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FB7A3B" wp14:editId="198CF590">
                <wp:simplePos x="0" y="0"/>
                <wp:positionH relativeFrom="column">
                  <wp:posOffset>-5938</wp:posOffset>
                </wp:positionH>
                <wp:positionV relativeFrom="paragraph">
                  <wp:posOffset>-5938</wp:posOffset>
                </wp:positionV>
                <wp:extent cx="6673537" cy="463138"/>
                <wp:effectExtent l="0" t="0" r="13335" b="13335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537" cy="463138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" o:spid="_x0000_s1026" type="#_x0000_t15" style="position:absolute;left:0;text-align:left;margin-left:-.45pt;margin-top:-.45pt;width:525.5pt;height:36.4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" adj="20850" fillcolor="yellow" strokecolor="black [3213]" strokeweight="2pt"/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40"/>
          <w:szCs w:val="40"/>
        </w:rPr>
        <w:t>「麒麟がくる」が</w:t>
      </w:r>
      <w:r w:rsidR="00D80D2F">
        <w:rPr>
          <w:rFonts w:ascii="メイリオ" w:eastAsia="メイリオ" w:hAnsi="メイリオ" w:cs="メイリオ" w:hint="eastAsia"/>
          <w:b/>
          <w:sz w:val="40"/>
          <w:szCs w:val="40"/>
        </w:rPr>
        <w:t>ついに来</w:t>
      </w:r>
      <w:r>
        <w:rPr>
          <w:rFonts w:ascii="メイリオ" w:eastAsia="メイリオ" w:hAnsi="メイリオ" w:cs="メイリオ" w:hint="eastAsia"/>
          <w:b/>
          <w:sz w:val="40"/>
          <w:szCs w:val="40"/>
        </w:rPr>
        <w:t>る！</w:t>
      </w:r>
    </w:p>
    <w:p w:rsidR="00F222EB" w:rsidRDefault="006549E6" w:rsidP="00F222EB">
      <w:pPr>
        <w:rPr>
          <w:rFonts w:ascii="メイリオ" w:eastAsia="メイリオ" w:hAnsi="メイリオ" w:cs="メイリオ"/>
          <w:b/>
          <w:kern w:val="0"/>
          <w:sz w:val="56"/>
          <w:szCs w:val="68"/>
        </w:rPr>
      </w:pPr>
      <w:r>
        <w:rPr>
          <w:rFonts w:ascii="HGPｺﾞｼｯｸM" w:eastAsia="HGPｺﾞｼｯｸM" w:hAnsi="メイリオ" w:cs="メイリオ" w:hint="eastAsia"/>
          <w:noProof/>
          <w:sz w:val="24"/>
          <w:szCs w:val="24"/>
        </w:rPr>
        <w:drawing>
          <wp:anchor distT="0" distB="0" distL="114300" distR="114300" simplePos="0" relativeHeight="251656191" behindDoc="1" locked="0" layoutInCell="1" allowOverlap="1" wp14:anchorId="6E2CD99E" wp14:editId="49A58466">
            <wp:simplePos x="0" y="0"/>
            <wp:positionH relativeFrom="column">
              <wp:posOffset>5154930</wp:posOffset>
            </wp:positionH>
            <wp:positionV relativeFrom="paragraph">
              <wp:posOffset>0</wp:posOffset>
            </wp:positionV>
            <wp:extent cx="1494790" cy="2296482"/>
            <wp:effectExtent l="0" t="0" r="0" b="8890"/>
            <wp:wrapNone/>
            <wp:docPr id="2" name="図 2" descr="N:\商工観光課\観光戦略地域経済推進担当\08 大河ドラマ活用プロジェクトチーム\PT事務局\資料\お玉ちゃん画像集\07指さしお玉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商工観光課\観光戦略地域経済推進担当\08 大河ドラマ活用プロジェクトチーム\PT事務局\資料\お玉ちゃん画像集\07指さしお玉青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29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2EB">
        <w:rPr>
          <w:rFonts w:ascii="メイリオ" w:eastAsia="メイリオ" w:hAnsi="メイリオ" w:cs="メイリオ" w:hint="eastAsia"/>
          <w:b/>
          <w:kern w:val="0"/>
          <w:sz w:val="56"/>
          <w:szCs w:val="68"/>
        </w:rPr>
        <w:t>観光協会のホームページで紹介</w:t>
      </w:r>
    </w:p>
    <w:p w:rsidR="00F222EB" w:rsidRPr="00F222EB" w:rsidRDefault="00FD70D7" w:rsidP="00F222EB">
      <w:pPr>
        <w:rPr>
          <w:rFonts w:ascii="メイリオ" w:eastAsia="メイリオ" w:hAnsi="メイリオ" w:cs="メイリオ"/>
          <w:b/>
          <w:kern w:val="0"/>
          <w:sz w:val="72"/>
          <w:szCs w:val="68"/>
        </w:rPr>
      </w:pPr>
      <w:r>
        <w:rPr>
          <w:rFonts w:ascii="メイリオ" w:eastAsia="メイリオ" w:hAnsi="メイリオ" w:cs="メイリオ" w:hint="eastAsia"/>
          <w:b/>
          <w:kern w:val="0"/>
          <w:sz w:val="72"/>
          <w:szCs w:val="68"/>
        </w:rPr>
        <w:t>“</w:t>
      </w:r>
      <w:r w:rsidR="00F222EB" w:rsidRPr="00F222EB">
        <w:rPr>
          <w:rFonts w:ascii="メイリオ" w:eastAsia="メイリオ" w:hAnsi="メイリオ" w:cs="メイリオ" w:hint="eastAsia"/>
          <w:b/>
          <w:kern w:val="0"/>
          <w:sz w:val="72"/>
          <w:szCs w:val="68"/>
        </w:rPr>
        <w:t>おもてなし店舗</w:t>
      </w:r>
      <w:r>
        <w:rPr>
          <w:rFonts w:ascii="メイリオ" w:eastAsia="メイリオ" w:hAnsi="メイリオ" w:cs="メイリオ" w:hint="eastAsia"/>
          <w:b/>
          <w:kern w:val="0"/>
          <w:sz w:val="72"/>
          <w:szCs w:val="68"/>
        </w:rPr>
        <w:t>”大募集</w:t>
      </w:r>
    </w:p>
    <w:p w:rsidR="00882122" w:rsidRPr="00663354" w:rsidRDefault="008201DA" w:rsidP="00663354">
      <w:pPr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-3810</wp:posOffset>
                </wp:positionV>
                <wp:extent cx="2362200" cy="1504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50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37.65pt;margin-top:-.3pt;width:186pt;height:118.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" fillcolor="white [3212]" stroked="f" strokeweight="2pt"/>
            </w:pict>
          </mc:Fallback>
        </mc:AlternateContent>
      </w:r>
      <w:r w:rsidR="00663354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 xml:space="preserve">　</w:t>
      </w:r>
      <w:r w:rsidR="00F222EB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大河ドラマをきっかけに訪れるお客様</w:t>
      </w:r>
      <w:r w:rsidR="009C655C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に</w:t>
      </w:r>
      <w:r w:rsidR="00FF5EF5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おススメ</w:t>
      </w:r>
      <w:r w:rsidR="009C655C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する</w:t>
      </w:r>
      <w:r w:rsidR="00F222EB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お店を募集</w:t>
      </w:r>
      <w:r w:rsidR="00F06789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！</w:t>
      </w:r>
      <w:r w:rsidR="00663354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 xml:space="preserve">　　　</w:t>
      </w:r>
      <w:r w:rsidR="008A5DC2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 xml:space="preserve">　　　　</w:t>
      </w:r>
    </w:p>
    <w:p w:rsidR="00F222EB" w:rsidRDefault="00F222EB" w:rsidP="00657DC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2020年大河ドラマ「麒麟がくる」が放送されます。主役の明智光秀</w:t>
      </w:r>
      <w:r w:rsidR="00D22A9D">
        <w:rPr>
          <w:rFonts w:ascii="メイリオ" w:eastAsia="メイリオ" w:hAnsi="メイリオ" w:cs="メイリオ" w:hint="eastAsia"/>
          <w:sz w:val="24"/>
          <w:szCs w:val="24"/>
        </w:rPr>
        <w:t>ゆかりの地として多くのお客様に長岡京市を知ってもらい、訪れてもらえるようPRしています！</w:t>
      </w:r>
    </w:p>
    <w:p w:rsidR="00D22A9D" w:rsidRDefault="00FA51EE" w:rsidP="00657DCD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観光に訪れたお客様から最も多い質問</w:t>
      </w:r>
      <w:r w:rsidR="00D22A9D">
        <w:rPr>
          <w:rFonts w:ascii="メイリオ" w:eastAsia="メイリオ" w:hAnsi="メイリオ" w:cs="メイリオ" w:hint="eastAsia"/>
          <w:sz w:val="24"/>
          <w:szCs w:val="24"/>
        </w:rPr>
        <w:t>が、ランチやカフェ、お土産に関するお問い合わせ。その声にお答えするために“おもてなし店舗”として、観光協会のホームページで紹介する</w:t>
      </w:r>
      <w:r w:rsidR="00B36B3D">
        <w:rPr>
          <w:rFonts w:ascii="メイリオ" w:eastAsia="メイリオ" w:hAnsi="メイリオ" w:cs="メイリオ" w:hint="eastAsia"/>
          <w:sz w:val="24"/>
          <w:szCs w:val="24"/>
        </w:rPr>
        <w:t>お店</w:t>
      </w:r>
      <w:r w:rsidR="00D22A9D">
        <w:rPr>
          <w:rFonts w:ascii="メイリオ" w:eastAsia="メイリオ" w:hAnsi="メイリオ" w:cs="メイリオ" w:hint="eastAsia"/>
          <w:sz w:val="24"/>
          <w:szCs w:val="24"/>
        </w:rPr>
        <w:t>を募集します。“美味しい” 思い出を持って帰っていただけるようPR</w:t>
      </w:r>
      <w:r w:rsidR="000B5B48">
        <w:rPr>
          <w:rFonts w:ascii="メイリオ" w:eastAsia="メイリオ" w:hAnsi="メイリオ" w:cs="メイリオ" w:hint="eastAsia"/>
          <w:sz w:val="24"/>
          <w:szCs w:val="24"/>
        </w:rPr>
        <w:t>します。</w:t>
      </w:r>
      <w:r w:rsidR="00CA09C5">
        <w:rPr>
          <w:rFonts w:ascii="メイリオ" w:eastAsia="メイリオ" w:hAnsi="メイリオ" w:cs="メイリオ" w:hint="eastAsia"/>
          <w:sz w:val="24"/>
          <w:szCs w:val="24"/>
        </w:rPr>
        <w:t>みんなで盛り上げましょう！</w:t>
      </w:r>
    </w:p>
    <w:p w:rsidR="005B06B8" w:rsidRPr="00663354" w:rsidRDefault="00663354" w:rsidP="00663354">
      <w:pPr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</w:pPr>
      <w:r w:rsidRPr="00663354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 xml:space="preserve">　</w:t>
      </w:r>
      <w:r w:rsidR="00D22A9D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飲食店やお土産など長岡京市の魅力をPR</w:t>
      </w:r>
      <w:r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 xml:space="preserve">　　　　　　　　　　　　　　　　　　</w:t>
      </w:r>
    </w:p>
    <w:p w:rsidR="00362B5E" w:rsidRPr="00D22A9D" w:rsidRDefault="00D22A9D" w:rsidP="00D22A9D">
      <w:pPr>
        <w:pStyle w:val="a3"/>
        <w:numPr>
          <w:ilvl w:val="0"/>
          <w:numId w:val="6"/>
        </w:numPr>
        <w:ind w:leftChars="0"/>
        <w:rPr>
          <w:rFonts w:ascii="メイリオ" w:eastAsia="メイリオ" w:hAnsi="メイリオ" w:cs="メイリオ"/>
          <w:b/>
          <w:szCs w:val="24"/>
        </w:rPr>
      </w:pPr>
      <w:r w:rsidRPr="00D22A9D">
        <w:rPr>
          <w:rFonts w:ascii="メイリオ" w:eastAsia="メイリオ" w:hAnsi="メイリオ" w:cs="メイリオ" w:hint="eastAsia"/>
          <w:b/>
          <w:szCs w:val="24"/>
        </w:rPr>
        <w:t>内</w:t>
      </w:r>
      <w:r>
        <w:rPr>
          <w:rFonts w:ascii="メイリオ" w:eastAsia="メイリオ" w:hAnsi="メイリオ" w:cs="メイリオ" w:hint="eastAsia"/>
          <w:b/>
          <w:szCs w:val="24"/>
        </w:rPr>
        <w:t xml:space="preserve">　</w:t>
      </w:r>
      <w:r w:rsidRPr="00D22A9D">
        <w:rPr>
          <w:rFonts w:ascii="メイリオ" w:eastAsia="メイリオ" w:hAnsi="メイリオ" w:cs="メイリオ" w:hint="eastAsia"/>
          <w:b/>
          <w:szCs w:val="24"/>
        </w:rPr>
        <w:t>容</w:t>
      </w:r>
      <w:r>
        <w:rPr>
          <w:rFonts w:ascii="メイリオ" w:eastAsia="メイリオ" w:hAnsi="メイリオ" w:cs="メイリオ" w:hint="eastAsia"/>
          <w:szCs w:val="24"/>
        </w:rPr>
        <w:t>：長岡京市観光協会のホームページ内に特設ページを開設。店舗・商品情報を掲載</w:t>
      </w:r>
    </w:p>
    <w:p w:rsidR="00D22A9D" w:rsidRPr="00D22A9D" w:rsidRDefault="00D22A9D" w:rsidP="00D22A9D">
      <w:pPr>
        <w:pStyle w:val="a3"/>
        <w:numPr>
          <w:ilvl w:val="0"/>
          <w:numId w:val="6"/>
        </w:numPr>
        <w:ind w:leftChars="0"/>
        <w:rPr>
          <w:rFonts w:ascii="メイリオ" w:eastAsia="メイリオ" w:hAnsi="メイリオ" w:cs="メイリオ"/>
          <w:b/>
          <w:szCs w:val="24"/>
        </w:rPr>
      </w:pPr>
      <w:r>
        <w:rPr>
          <w:rFonts w:ascii="メイリオ" w:eastAsia="メイリオ" w:hAnsi="メイリオ" w:cs="メイリオ" w:hint="eastAsia"/>
          <w:b/>
          <w:szCs w:val="24"/>
        </w:rPr>
        <w:t>期　間</w:t>
      </w:r>
      <w:r w:rsidRPr="00D22A9D">
        <w:rPr>
          <w:rFonts w:ascii="メイリオ" w:eastAsia="メイリオ" w:hAnsi="メイリオ" w:cs="メイリオ" w:hint="eastAsia"/>
          <w:szCs w:val="24"/>
        </w:rPr>
        <w:t>：</w:t>
      </w:r>
      <w:r>
        <w:rPr>
          <w:rFonts w:ascii="メイリオ" w:eastAsia="メイリオ" w:hAnsi="メイリオ" w:cs="メイリオ" w:hint="eastAsia"/>
          <w:szCs w:val="24"/>
        </w:rPr>
        <w:t>10月下旬～令和２年３月末（予定）</w:t>
      </w:r>
    </w:p>
    <w:p w:rsidR="002D3029" w:rsidRPr="002D3029" w:rsidRDefault="00D22A9D" w:rsidP="002D3029">
      <w:pPr>
        <w:pStyle w:val="a3"/>
        <w:numPr>
          <w:ilvl w:val="0"/>
          <w:numId w:val="6"/>
        </w:numPr>
        <w:ind w:leftChars="0"/>
        <w:rPr>
          <w:rFonts w:ascii="メイリオ" w:eastAsia="メイリオ" w:hAnsi="メイリオ" w:cs="メイリオ"/>
          <w:b/>
          <w:szCs w:val="24"/>
        </w:rPr>
      </w:pPr>
      <w:r>
        <w:rPr>
          <w:rFonts w:ascii="メイリオ" w:eastAsia="メイリオ" w:hAnsi="メイリオ" w:cs="メイリオ" w:hint="eastAsia"/>
          <w:b/>
          <w:szCs w:val="24"/>
        </w:rPr>
        <w:t>対　象</w:t>
      </w:r>
      <w:r w:rsidRPr="00D22A9D">
        <w:rPr>
          <w:rFonts w:ascii="メイリオ" w:eastAsia="メイリオ" w:hAnsi="メイリオ" w:cs="メイリオ" w:hint="eastAsia"/>
          <w:szCs w:val="24"/>
        </w:rPr>
        <w:t>：</w:t>
      </w:r>
      <w:r w:rsidR="002D3029">
        <w:rPr>
          <w:rFonts w:ascii="メイリオ" w:eastAsia="メイリオ" w:hAnsi="メイリオ" w:cs="メイリオ" w:hint="eastAsia"/>
          <w:szCs w:val="24"/>
        </w:rPr>
        <w:t>市内で事業を営む</w:t>
      </w:r>
      <w:r>
        <w:rPr>
          <w:rFonts w:ascii="メイリオ" w:eastAsia="メイリオ" w:hAnsi="メイリオ" w:cs="メイリオ" w:hint="eastAsia"/>
          <w:szCs w:val="24"/>
        </w:rPr>
        <w:t>飲食店やお土産など　＊観光協会への会員店舗以外も参加可能</w:t>
      </w:r>
      <w:r w:rsidR="002D3029">
        <w:rPr>
          <w:rFonts w:ascii="メイリオ" w:eastAsia="メイリオ" w:hAnsi="メイリオ" w:cs="メイリオ" w:hint="eastAsia"/>
          <w:szCs w:val="24"/>
        </w:rPr>
        <w:t xml:space="preserve">　＊費用は無料</w:t>
      </w:r>
    </w:p>
    <w:p w:rsidR="00D22A9D" w:rsidRPr="00D76E9C" w:rsidRDefault="00D22A9D" w:rsidP="00D22A9D">
      <w:pPr>
        <w:pStyle w:val="a3"/>
        <w:numPr>
          <w:ilvl w:val="0"/>
          <w:numId w:val="6"/>
        </w:numPr>
        <w:ind w:leftChars="0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b/>
          <w:szCs w:val="24"/>
        </w:rPr>
        <w:t>申　込</w:t>
      </w:r>
      <w:r w:rsidRPr="00D22A9D">
        <w:rPr>
          <w:rFonts w:ascii="メイリオ" w:eastAsia="メイリオ" w:hAnsi="メイリオ" w:cs="メイリオ" w:hint="eastAsia"/>
          <w:szCs w:val="24"/>
        </w:rPr>
        <w:t>：</w:t>
      </w:r>
      <w:r w:rsidR="002D3029">
        <w:rPr>
          <w:rFonts w:ascii="メイリオ" w:eastAsia="メイリオ" w:hAnsi="メイリオ" w:cs="メイリオ" w:hint="eastAsia"/>
          <w:szCs w:val="24"/>
        </w:rPr>
        <w:t>エントリーシートに必要事項を記入の上、８月３１日（土）までに下記へ</w:t>
      </w:r>
      <w:r w:rsidR="00D76E9C">
        <w:rPr>
          <w:rFonts w:ascii="メイリオ" w:eastAsia="メイリオ" w:hAnsi="メイリオ" w:cs="メイリオ" w:hint="eastAsia"/>
          <w:szCs w:val="24"/>
        </w:rPr>
        <w:t>FAXかメール</w:t>
      </w:r>
    </w:p>
    <w:p w:rsidR="00D76E9C" w:rsidRDefault="00D76E9C" w:rsidP="00D76E9C">
      <w:pPr>
        <w:pStyle w:val="a3"/>
        <w:ind w:leftChars="0" w:left="630"/>
        <w:rPr>
          <w:rFonts w:ascii="メイリオ" w:eastAsia="メイリオ" w:hAnsi="メイリオ" w:cs="メイリオ"/>
          <w:szCs w:val="24"/>
        </w:rPr>
      </w:pPr>
      <w:r w:rsidRPr="00D76E9C">
        <w:rPr>
          <w:rFonts w:ascii="メイリオ" w:eastAsia="メイリオ" w:hAnsi="メイリオ" w:cs="メイリオ" w:hint="eastAsia"/>
          <w:szCs w:val="24"/>
        </w:rPr>
        <w:t xml:space="preserve">　　　　＊写真画像</w:t>
      </w:r>
      <w:r>
        <w:rPr>
          <w:rFonts w:ascii="メイリオ" w:eastAsia="メイリオ" w:hAnsi="メイリオ" w:cs="メイリオ" w:hint="eastAsia"/>
          <w:szCs w:val="24"/>
        </w:rPr>
        <w:t>は電子メールでお願いします。</w:t>
      </w:r>
    </w:p>
    <w:p w:rsidR="00D76E9C" w:rsidRPr="00D76E9C" w:rsidRDefault="00D76E9C" w:rsidP="00D76E9C">
      <w:pPr>
        <w:pStyle w:val="a3"/>
        <w:ind w:leftChars="0" w:left="630"/>
        <w:rPr>
          <w:rFonts w:ascii="メイリオ" w:eastAsia="メイリオ" w:hAnsi="メイリオ" w:cs="メイリオ"/>
          <w:szCs w:val="24"/>
        </w:rPr>
      </w:pPr>
    </w:p>
    <w:p w:rsidR="00882122" w:rsidRPr="00663354" w:rsidRDefault="00663354" w:rsidP="00663354">
      <w:pPr>
        <w:pStyle w:val="a3"/>
        <w:ind w:leftChars="0" w:left="0"/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 xml:space="preserve">　</w:t>
      </w:r>
      <w:r w:rsidR="00D76E9C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 xml:space="preserve">明智光秀役は長谷川博己さん、細川藤孝は“おっさんずラブ”の眞島秀和　</w:t>
      </w:r>
      <w:r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 xml:space="preserve">　　　</w:t>
      </w:r>
    </w:p>
    <w:p w:rsidR="00DD6398" w:rsidRDefault="002E072B" w:rsidP="00726F6E">
      <w:pPr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大河ドラマ「麒麟がくる」の主役・明智光秀を演じるのは長谷川博己。謎めいた光秀の前半生に光を当て、謀反人のイメージを覆す物語。前半の岐阜編では、斎藤</w:t>
      </w:r>
      <w:r w:rsidR="00726F6E">
        <w:rPr>
          <w:rFonts w:ascii="メイリオ" w:eastAsia="メイリオ" w:hAnsi="メイリオ" w:cs="メイリオ" w:hint="eastAsia"/>
        </w:rPr>
        <w:t>道三</w:t>
      </w:r>
      <w:r>
        <w:rPr>
          <w:rFonts w:ascii="メイリオ" w:eastAsia="メイリオ" w:hAnsi="メイリオ" w:cs="メイリオ" w:hint="eastAsia"/>
        </w:rPr>
        <w:t>を本木雅弘、織田信長の父・信秀を高橋克典が演じ、後半では、</w:t>
      </w:r>
      <w:r w:rsidR="00726F6E">
        <w:rPr>
          <w:rFonts w:ascii="メイリオ" w:eastAsia="メイリオ" w:hAnsi="メイリオ" w:cs="メイリオ" w:hint="eastAsia"/>
        </w:rPr>
        <w:t>豊臣秀吉を佐々木蔵之介、光秀の妻・熙子を木村文乃、</w:t>
      </w:r>
      <w:r>
        <w:rPr>
          <w:rFonts w:ascii="メイリオ" w:eastAsia="メイリオ" w:hAnsi="メイリオ" w:cs="メイリオ" w:hint="eastAsia"/>
        </w:rPr>
        <w:t>光秀の盟友として活躍する細川藤孝を</w:t>
      </w:r>
      <w:r w:rsidR="00726F6E">
        <w:rPr>
          <w:rFonts w:ascii="メイリオ" w:eastAsia="メイリオ" w:hAnsi="メイリオ" w:cs="メイリオ" w:hint="eastAsia"/>
        </w:rPr>
        <w:t>人気</w:t>
      </w:r>
      <w:r>
        <w:rPr>
          <w:rFonts w:ascii="メイリオ" w:eastAsia="メイリオ" w:hAnsi="メイリオ" w:cs="メイリオ" w:hint="eastAsia"/>
        </w:rPr>
        <w:t>ドラマ“おっさんずラブ”</w:t>
      </w:r>
      <w:r w:rsidR="00726F6E">
        <w:rPr>
          <w:rFonts w:ascii="メイリオ" w:eastAsia="メイリオ" w:hAnsi="メイリオ" w:cs="メイリオ" w:hint="eastAsia"/>
        </w:rPr>
        <w:t>に出演した</w:t>
      </w:r>
      <w:r>
        <w:rPr>
          <w:rFonts w:ascii="メイリオ" w:eastAsia="メイリオ" w:hAnsi="メイリオ" w:cs="メイリオ" w:hint="eastAsia"/>
        </w:rPr>
        <w:t>眞島秀和</w:t>
      </w:r>
      <w:r w:rsidR="00726F6E">
        <w:rPr>
          <w:rFonts w:ascii="メイリオ" w:eastAsia="メイリオ" w:hAnsi="メイリオ" w:cs="メイリオ" w:hint="eastAsia"/>
        </w:rPr>
        <w:t>が演じます。ガラシャの配役が今から楽しみですね！</w:t>
      </w:r>
    </w:p>
    <w:p w:rsidR="006B5714" w:rsidRPr="00726F6E" w:rsidRDefault="006B5714" w:rsidP="00726F6E">
      <w:pPr>
        <w:ind w:firstLineChars="100" w:firstLine="210"/>
        <w:rPr>
          <w:rFonts w:ascii="メイリオ" w:eastAsia="メイリオ" w:hAnsi="メイリオ" w:cs="メイリオ"/>
        </w:rPr>
      </w:pPr>
    </w:p>
    <w:p w:rsidR="00D76E9C" w:rsidRPr="00663354" w:rsidRDefault="006A0973" w:rsidP="00D76E9C">
      <w:pPr>
        <w:pStyle w:val="a3"/>
        <w:ind w:leftChars="0" w:left="0"/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 xml:space="preserve">　実は山崎合戦の舞台だ</w:t>
      </w:r>
      <w:r w:rsidR="00D76E9C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った長岡京市</w:t>
      </w:r>
      <w:r w:rsidR="00594FEF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！</w:t>
      </w:r>
      <w:r w:rsidR="00D76E9C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 xml:space="preserve">　　　　　　　　　　　</w:t>
      </w:r>
      <w:r w:rsidR="00FE2CDC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 xml:space="preserve">　</w:t>
      </w:r>
      <w:r w:rsidR="00D76E9C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 xml:space="preserve">　　　　　　　　</w:t>
      </w:r>
    </w:p>
    <w:p w:rsidR="00DD6398" w:rsidRDefault="00BA6FAA" w:rsidP="00BA6FAA">
      <w:pPr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B3262" wp14:editId="2A88D981">
                <wp:simplePos x="0" y="0"/>
                <wp:positionH relativeFrom="column">
                  <wp:posOffset>-9525</wp:posOffset>
                </wp:positionH>
                <wp:positionV relativeFrom="paragraph">
                  <wp:posOffset>1308735</wp:posOffset>
                </wp:positionV>
                <wp:extent cx="6659880" cy="575945"/>
                <wp:effectExtent l="0" t="0" r="26670" b="146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E9C" w:rsidRPr="003D06EF" w:rsidRDefault="00234DE3" w:rsidP="004E69DD">
                            <w:pPr>
                              <w:rPr>
                                <w:rFonts w:ascii="HGPｺﾞｼｯｸM" w:eastAsia="HGPｺﾞｼｯｸM" w:hAnsiTheme="minorEastAsia"/>
                                <w:sz w:val="19"/>
                                <w:szCs w:val="19"/>
                              </w:rPr>
                            </w:pPr>
                            <w:r w:rsidRPr="003D06EF">
                              <w:rPr>
                                <w:rFonts w:ascii="HGPｺﾞｼｯｸE" w:eastAsia="HGPｺﾞｼｯｸE" w:hAnsi="HGPｺﾞｼｯｸE" w:hint="eastAsia"/>
                                <w:sz w:val="19"/>
                                <w:szCs w:val="19"/>
                              </w:rPr>
                              <w:t>長岡京市</w:t>
                            </w:r>
                            <w:r w:rsidR="00D76E9C" w:rsidRPr="003D06EF">
                              <w:rPr>
                                <w:rFonts w:ascii="HGPｺﾞｼｯｸE" w:eastAsia="HGPｺﾞｼｯｸE" w:hAnsi="HGPｺﾞｼｯｸE" w:hint="eastAsia"/>
                                <w:sz w:val="19"/>
                                <w:szCs w:val="19"/>
                              </w:rPr>
                              <w:t>商工会</w:t>
                            </w:r>
                            <w:r w:rsidR="004E69DD" w:rsidRPr="003D06EF">
                              <w:rPr>
                                <w:rFonts w:ascii="HGPｺﾞｼｯｸE" w:eastAsia="HGPｺﾞｼｯｸE" w:hAnsi="HGPｺﾞｼｯｸE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3D06EF">
                              <w:rPr>
                                <w:rFonts w:ascii="HGPｺﾞｼｯｸE" w:eastAsia="HGPｺﾞｼｯｸE" w:hAnsi="HGPｺﾞｼｯｸE" w:hint="eastAsia"/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 w:rsidRPr="003D06E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☎</w:t>
                            </w:r>
                            <w:r w:rsidR="00D76E9C" w:rsidRPr="003D06EF">
                              <w:rPr>
                                <w:rFonts w:ascii="HGPｺﾞｼｯｸM" w:eastAsia="HGPｺﾞｼｯｸM" w:hAnsiTheme="minorEastAsia" w:hint="eastAsia"/>
                                <w:sz w:val="19"/>
                                <w:szCs w:val="19"/>
                              </w:rPr>
                              <w:t>０７５－９５1</w:t>
                            </w:r>
                            <w:r w:rsidR="00B6606D" w:rsidRPr="003D06EF">
                              <w:rPr>
                                <w:rFonts w:ascii="HGPｺﾞｼｯｸM" w:eastAsia="HGPｺﾞｼｯｸM" w:hAnsiTheme="minorEastAsia" w:hint="eastAsia"/>
                                <w:sz w:val="19"/>
                                <w:szCs w:val="19"/>
                              </w:rPr>
                              <w:t>－</w:t>
                            </w:r>
                            <w:r w:rsidR="00D76E9C" w:rsidRPr="003D06EF">
                              <w:rPr>
                                <w:rFonts w:ascii="HGPｺﾞｼｯｸM" w:eastAsia="HGPｺﾞｼｯｸM" w:hAnsiTheme="minorEastAsia" w:hint="eastAsia"/>
                                <w:sz w:val="19"/>
                                <w:szCs w:val="19"/>
                              </w:rPr>
                              <w:t xml:space="preserve">８０２９　</w:t>
                            </w:r>
                            <w:r w:rsidR="00C0161F" w:rsidRPr="003D06EF">
                              <w:rPr>
                                <w:rFonts w:ascii="HGPｺﾞｼｯｸM" w:eastAsia="HGPｺﾞｼｯｸM" w:hAnsiTheme="minorEastAsia" w:hint="eastAsia"/>
                                <w:sz w:val="19"/>
                                <w:szCs w:val="19"/>
                              </w:rPr>
                              <w:t>/</w:t>
                            </w:r>
                            <w:r w:rsidR="00D32F23" w:rsidRPr="003D06EF">
                              <w:rPr>
                                <w:rFonts w:ascii="HGPｺﾞｼｯｸM" w:eastAsia="HGPｺﾞｼｯｸM" w:hAnsiTheme="minorEastAsia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D06EF">
                              <w:rPr>
                                <w:rFonts w:ascii="HGPｺﾞｼｯｸM" w:eastAsia="HGPｺﾞｼｯｸM" w:hAnsiTheme="minorEastAsia" w:hint="eastAsia"/>
                                <w:sz w:val="19"/>
                                <w:szCs w:val="19"/>
                              </w:rPr>
                              <w:t>FAX：０７５－９５</w:t>
                            </w:r>
                            <w:r w:rsidR="00D76E9C" w:rsidRPr="003D06EF">
                              <w:rPr>
                                <w:rFonts w:ascii="HGPｺﾞｼｯｸM" w:eastAsia="HGPｺﾞｼｯｸM" w:hAnsiTheme="minorEastAsia" w:hint="eastAsia"/>
                                <w:sz w:val="19"/>
                                <w:szCs w:val="19"/>
                              </w:rPr>
                              <w:t>８</w:t>
                            </w:r>
                            <w:r w:rsidRPr="003D06EF">
                              <w:rPr>
                                <w:rFonts w:ascii="HGPｺﾞｼｯｸM" w:eastAsia="HGPｺﾞｼｯｸM" w:hAnsiTheme="minorEastAsia" w:hint="eastAsia"/>
                                <w:sz w:val="19"/>
                                <w:szCs w:val="19"/>
                              </w:rPr>
                              <w:t>－</w:t>
                            </w:r>
                            <w:r w:rsidR="00D76E9C" w:rsidRPr="003D06EF">
                              <w:rPr>
                                <w:rFonts w:ascii="HGPｺﾞｼｯｸM" w:eastAsia="HGPｺﾞｼｯｸM" w:hAnsiTheme="minorEastAsia" w:hint="eastAsia"/>
                                <w:sz w:val="19"/>
                                <w:szCs w:val="19"/>
                              </w:rPr>
                              <w:t>２４７３</w:t>
                            </w:r>
                            <w:r w:rsidR="00C0161F" w:rsidRPr="003D06EF">
                              <w:rPr>
                                <w:rFonts w:ascii="HGPｺﾞｼｯｸM" w:eastAsia="HGPｺﾞｼｯｸM" w:hAnsiTheme="minorEastAsia" w:hint="eastAsia"/>
                                <w:sz w:val="19"/>
                                <w:szCs w:val="19"/>
                              </w:rPr>
                              <w:t xml:space="preserve">　/</w:t>
                            </w:r>
                            <w:r w:rsidR="00D32F23" w:rsidRPr="003D06EF">
                              <w:rPr>
                                <w:rFonts w:ascii="HGPｺﾞｼｯｸM" w:eastAsia="HGPｺﾞｼｯｸM" w:hAnsiTheme="minorEastAsia" w:hint="eastAsia"/>
                                <w:sz w:val="19"/>
                                <w:szCs w:val="19"/>
                              </w:rPr>
                              <w:t xml:space="preserve">　メール：</w:t>
                            </w:r>
                            <w:r w:rsidR="004E69DD" w:rsidRPr="003D06EF">
                              <w:rPr>
                                <w:rFonts w:ascii="HGPｺﾞｼｯｸM" w:eastAsia="HGPｺﾞｼｯｸM" w:hAnsiTheme="minorEastAsia"/>
                                <w:sz w:val="19"/>
                                <w:szCs w:val="19"/>
                              </w:rPr>
                              <w:t>web@nagaokakyo-shokokai.jp</w:t>
                            </w:r>
                          </w:p>
                          <w:p w:rsidR="00D76E9C" w:rsidRPr="003D06EF" w:rsidRDefault="00D76E9C" w:rsidP="00D76E9C">
                            <w:pPr>
                              <w:rPr>
                                <w:rFonts w:ascii="HGPｺﾞｼｯｸM" w:eastAsia="HGPｺﾞｼｯｸM" w:hAnsiTheme="minorEastAsia"/>
                                <w:sz w:val="19"/>
                                <w:szCs w:val="19"/>
                              </w:rPr>
                            </w:pPr>
                            <w:r w:rsidRPr="003D06EF">
                              <w:rPr>
                                <w:rFonts w:ascii="HGPｺﾞｼｯｸE" w:eastAsia="HGPｺﾞｼｯｸE" w:hAnsi="HGPｺﾞｼｯｸE" w:hint="eastAsia"/>
                                <w:sz w:val="19"/>
                                <w:szCs w:val="19"/>
                              </w:rPr>
                              <w:t>長岡京市観光協会</w:t>
                            </w:r>
                            <w:r w:rsidR="003D06EF">
                              <w:rPr>
                                <w:rFonts w:ascii="HGPｺﾞｼｯｸE" w:eastAsia="HGPｺﾞｼｯｸE" w:hAnsi="HGPｺﾞｼｯｸE" w:hint="eastAsia"/>
                                <w:sz w:val="19"/>
                                <w:szCs w:val="19"/>
                              </w:rPr>
                              <w:t xml:space="preserve">　  </w:t>
                            </w:r>
                            <w:r w:rsidRPr="003D06EF">
                              <w:rPr>
                                <w:rFonts w:ascii="HGPｺﾞｼｯｸM" w:eastAsia="HGPｺﾞｼｯｸM" w:hAnsi="HGPｺﾞｼｯｸE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3D06E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☎</w:t>
                            </w:r>
                            <w:r w:rsidRPr="003D06EF">
                              <w:rPr>
                                <w:rFonts w:ascii="HGPｺﾞｼｯｸM" w:eastAsia="HGPｺﾞｼｯｸM" w:hAnsiTheme="minorEastAsia" w:hint="eastAsia"/>
                                <w:sz w:val="19"/>
                                <w:szCs w:val="19"/>
                              </w:rPr>
                              <w:t>０７５－９６３－５５１０　/ FAX：０７５－９６３－５５１０　/　メール：</w:t>
                            </w:r>
                            <w:r w:rsidR="004E69DD" w:rsidRPr="003D06EF">
                              <w:rPr>
                                <w:rFonts w:ascii="HGPｺﾞｼｯｸM" w:eastAsia="HGPｺﾞｼｯｸM" w:hAnsiTheme="minorEastAsia"/>
                                <w:sz w:val="19"/>
                                <w:szCs w:val="19"/>
                              </w:rPr>
                              <w:t>info@nagaokakyo-kankou.jp</w:t>
                            </w:r>
                          </w:p>
                          <w:p w:rsidR="00D76E9C" w:rsidRPr="003D06EF" w:rsidRDefault="00D76E9C" w:rsidP="00D76E9C">
                            <w:pPr>
                              <w:rPr>
                                <w:rFonts w:ascii="HGPｺﾞｼｯｸM" w:eastAsia="HGPｺﾞｼｯｸM" w:hAnsiTheme="minorEastAsia"/>
                                <w:sz w:val="19"/>
                                <w:szCs w:val="19"/>
                              </w:rPr>
                            </w:pPr>
                            <w:r w:rsidRPr="003D06EF">
                              <w:rPr>
                                <w:rFonts w:ascii="HGPｺﾞｼｯｸM" w:eastAsia="HGPｺﾞｼｯｸM" w:hAnsi="HGPｺﾞｼｯｸE" w:hint="eastAsia"/>
                                <w:b/>
                                <w:sz w:val="19"/>
                                <w:szCs w:val="19"/>
                              </w:rPr>
                              <w:t>長岡京市商工観光課</w:t>
                            </w:r>
                            <w:r w:rsidR="004E69DD" w:rsidRPr="003D06EF">
                              <w:rPr>
                                <w:rFonts w:ascii="HGPｺﾞｼｯｸM" w:eastAsia="HGPｺﾞｼｯｸM" w:hAnsi="HGPｺﾞｼｯｸE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3D06EF">
                              <w:rPr>
                                <w:rFonts w:ascii="HGPｺﾞｼｯｸM" w:eastAsia="HGPｺﾞｼｯｸM" w:hAnsi="HGPｺﾞｼｯｸE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3D06E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☎</w:t>
                            </w:r>
                            <w:r w:rsidRPr="003D06EF">
                              <w:rPr>
                                <w:rFonts w:ascii="HGPｺﾞｼｯｸM" w:eastAsia="HGPｺﾞｼｯｸM" w:hAnsiTheme="minorEastAsia" w:hint="eastAsia"/>
                                <w:sz w:val="19"/>
                                <w:szCs w:val="19"/>
                              </w:rPr>
                              <w:t>０７５－９５５－９５１５　/ FAX：０７５－９５１－５４１０　/　メール：</w:t>
                            </w:r>
                            <w:r w:rsidR="004E69DD" w:rsidRPr="003D06EF">
                              <w:rPr>
                                <w:rFonts w:ascii="HGPｺﾞｼｯｸM" w:eastAsia="HGPｺﾞｼｯｸM" w:hAnsiTheme="minorEastAsia"/>
                                <w:sz w:val="19"/>
                                <w:szCs w:val="19"/>
                              </w:rPr>
                              <w:t>syoukoukankou@city.nagaokakyo.lg.jp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.75pt;margin-top:103.05pt;width:524.4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" fillcolor="white [3201]" strokeweight=".5pt">
                <v:textbox>
                  <w:txbxContent>
                    <w:p w:rsidR="00D76E9C" w:rsidRPr="003D06EF" w:rsidRDefault="00234DE3" w:rsidP="004E69DD">
                      <w:pPr>
                        <w:rPr>
                          <w:rFonts w:ascii="HGPｺﾞｼｯｸM" w:eastAsia="HGPｺﾞｼｯｸM" w:hAnsiTheme="minorEastAsia"/>
                          <w:sz w:val="19"/>
                          <w:szCs w:val="19"/>
                        </w:rPr>
                      </w:pPr>
                      <w:r w:rsidRPr="003D06EF">
                        <w:rPr>
                          <w:rFonts w:ascii="HGPｺﾞｼｯｸE" w:eastAsia="HGPｺﾞｼｯｸE" w:hAnsi="HGPｺﾞｼｯｸE" w:hint="eastAsia"/>
                          <w:sz w:val="19"/>
                          <w:szCs w:val="19"/>
                        </w:rPr>
                        <w:t>長岡京市</w:t>
                      </w:r>
                      <w:r w:rsidR="00D76E9C" w:rsidRPr="003D06EF">
                        <w:rPr>
                          <w:rFonts w:ascii="HGPｺﾞｼｯｸE" w:eastAsia="HGPｺﾞｼｯｸE" w:hAnsi="HGPｺﾞｼｯｸE" w:hint="eastAsia"/>
                          <w:sz w:val="19"/>
                          <w:szCs w:val="19"/>
                        </w:rPr>
                        <w:t>商工会</w:t>
                      </w:r>
                      <w:r w:rsidR="004E69DD" w:rsidRPr="003D06EF">
                        <w:rPr>
                          <w:rFonts w:ascii="HGPｺﾞｼｯｸE" w:eastAsia="HGPｺﾞｼｯｸE" w:hAnsi="HGPｺﾞｼｯｸE" w:hint="eastAsia"/>
                          <w:sz w:val="19"/>
                          <w:szCs w:val="19"/>
                        </w:rPr>
                        <w:t xml:space="preserve">　</w:t>
                      </w:r>
                      <w:r w:rsidR="003D06EF">
                        <w:rPr>
                          <w:rFonts w:ascii="HGPｺﾞｼｯｸE" w:eastAsia="HGPｺﾞｼｯｸE" w:hAnsi="HGPｺﾞｼｯｸE" w:hint="eastAsia"/>
                          <w:sz w:val="19"/>
                          <w:szCs w:val="19"/>
                        </w:rPr>
                        <w:t xml:space="preserve">     </w:t>
                      </w:r>
                      <w:r w:rsidRPr="003D06E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☎</w:t>
                      </w:r>
                      <w:r w:rsidR="00D76E9C" w:rsidRPr="003D06EF">
                        <w:rPr>
                          <w:rFonts w:ascii="HGPｺﾞｼｯｸM" w:eastAsia="HGPｺﾞｼｯｸM" w:hAnsiTheme="minorEastAsia" w:hint="eastAsia"/>
                          <w:sz w:val="19"/>
                          <w:szCs w:val="19"/>
                        </w:rPr>
                        <w:t>０７５－９５1</w:t>
                      </w:r>
                      <w:r w:rsidR="00B6606D" w:rsidRPr="003D06EF">
                        <w:rPr>
                          <w:rFonts w:ascii="HGPｺﾞｼｯｸM" w:eastAsia="HGPｺﾞｼｯｸM" w:hAnsiTheme="minorEastAsia" w:hint="eastAsia"/>
                          <w:sz w:val="19"/>
                          <w:szCs w:val="19"/>
                        </w:rPr>
                        <w:t>－</w:t>
                      </w:r>
                      <w:r w:rsidR="00D76E9C" w:rsidRPr="003D06EF">
                        <w:rPr>
                          <w:rFonts w:ascii="HGPｺﾞｼｯｸM" w:eastAsia="HGPｺﾞｼｯｸM" w:hAnsiTheme="minorEastAsia" w:hint="eastAsia"/>
                          <w:sz w:val="19"/>
                          <w:szCs w:val="19"/>
                        </w:rPr>
                        <w:t xml:space="preserve">８０２９　</w:t>
                      </w:r>
                      <w:r w:rsidR="00C0161F" w:rsidRPr="003D06EF">
                        <w:rPr>
                          <w:rFonts w:ascii="HGPｺﾞｼｯｸM" w:eastAsia="HGPｺﾞｼｯｸM" w:hAnsiTheme="minorEastAsia" w:hint="eastAsia"/>
                          <w:sz w:val="19"/>
                          <w:szCs w:val="19"/>
                        </w:rPr>
                        <w:t>/</w:t>
                      </w:r>
                      <w:r w:rsidR="00D32F23" w:rsidRPr="003D06EF">
                        <w:rPr>
                          <w:rFonts w:ascii="HGPｺﾞｼｯｸM" w:eastAsia="HGPｺﾞｼｯｸM" w:hAnsiTheme="minorEastAsia" w:hint="eastAsia"/>
                          <w:sz w:val="19"/>
                          <w:szCs w:val="19"/>
                        </w:rPr>
                        <w:t xml:space="preserve"> </w:t>
                      </w:r>
                      <w:r w:rsidRPr="003D06EF">
                        <w:rPr>
                          <w:rFonts w:ascii="HGPｺﾞｼｯｸM" w:eastAsia="HGPｺﾞｼｯｸM" w:hAnsiTheme="minorEastAsia" w:hint="eastAsia"/>
                          <w:sz w:val="19"/>
                          <w:szCs w:val="19"/>
                        </w:rPr>
                        <w:t>FAX：０７５－９５</w:t>
                      </w:r>
                      <w:r w:rsidR="00D76E9C" w:rsidRPr="003D06EF">
                        <w:rPr>
                          <w:rFonts w:ascii="HGPｺﾞｼｯｸM" w:eastAsia="HGPｺﾞｼｯｸM" w:hAnsiTheme="minorEastAsia" w:hint="eastAsia"/>
                          <w:sz w:val="19"/>
                          <w:szCs w:val="19"/>
                        </w:rPr>
                        <w:t>８</w:t>
                      </w:r>
                      <w:r w:rsidRPr="003D06EF">
                        <w:rPr>
                          <w:rFonts w:ascii="HGPｺﾞｼｯｸM" w:eastAsia="HGPｺﾞｼｯｸM" w:hAnsiTheme="minorEastAsia" w:hint="eastAsia"/>
                          <w:sz w:val="19"/>
                          <w:szCs w:val="19"/>
                        </w:rPr>
                        <w:t>－</w:t>
                      </w:r>
                      <w:r w:rsidR="00D76E9C" w:rsidRPr="003D06EF">
                        <w:rPr>
                          <w:rFonts w:ascii="HGPｺﾞｼｯｸM" w:eastAsia="HGPｺﾞｼｯｸM" w:hAnsiTheme="minorEastAsia" w:hint="eastAsia"/>
                          <w:sz w:val="19"/>
                          <w:szCs w:val="19"/>
                        </w:rPr>
                        <w:t>２４７３</w:t>
                      </w:r>
                      <w:r w:rsidR="00C0161F" w:rsidRPr="003D06EF">
                        <w:rPr>
                          <w:rFonts w:ascii="HGPｺﾞｼｯｸM" w:eastAsia="HGPｺﾞｼｯｸM" w:hAnsiTheme="minorEastAsia" w:hint="eastAsia"/>
                          <w:sz w:val="19"/>
                          <w:szCs w:val="19"/>
                        </w:rPr>
                        <w:t xml:space="preserve">　/</w:t>
                      </w:r>
                      <w:r w:rsidR="00D32F23" w:rsidRPr="003D06EF">
                        <w:rPr>
                          <w:rFonts w:ascii="HGPｺﾞｼｯｸM" w:eastAsia="HGPｺﾞｼｯｸM" w:hAnsiTheme="minorEastAsia" w:hint="eastAsia"/>
                          <w:sz w:val="19"/>
                          <w:szCs w:val="19"/>
                        </w:rPr>
                        <w:t xml:space="preserve">　メール：</w:t>
                      </w:r>
                      <w:r w:rsidR="004E69DD" w:rsidRPr="003D06EF">
                        <w:rPr>
                          <w:rFonts w:ascii="HGPｺﾞｼｯｸM" w:eastAsia="HGPｺﾞｼｯｸM" w:hAnsiTheme="minorEastAsia"/>
                          <w:sz w:val="19"/>
                          <w:szCs w:val="19"/>
                        </w:rPr>
                        <w:t>web@nagaokakyo-shokokai.jp</w:t>
                      </w:r>
                    </w:p>
                    <w:p w:rsidR="00D76E9C" w:rsidRPr="003D06EF" w:rsidRDefault="00D76E9C" w:rsidP="00D76E9C">
                      <w:pPr>
                        <w:rPr>
                          <w:rFonts w:ascii="HGPｺﾞｼｯｸM" w:eastAsia="HGPｺﾞｼｯｸM" w:hAnsiTheme="minorEastAsia"/>
                          <w:sz w:val="19"/>
                          <w:szCs w:val="19"/>
                        </w:rPr>
                      </w:pPr>
                      <w:r w:rsidRPr="003D06EF">
                        <w:rPr>
                          <w:rFonts w:ascii="HGPｺﾞｼｯｸE" w:eastAsia="HGPｺﾞｼｯｸE" w:hAnsi="HGPｺﾞｼｯｸE" w:hint="eastAsia"/>
                          <w:sz w:val="19"/>
                          <w:szCs w:val="19"/>
                        </w:rPr>
                        <w:t>長岡京市観光協会</w:t>
                      </w:r>
                      <w:r w:rsidR="003D06EF">
                        <w:rPr>
                          <w:rFonts w:ascii="HGPｺﾞｼｯｸE" w:eastAsia="HGPｺﾞｼｯｸE" w:hAnsi="HGPｺﾞｼｯｸE" w:hint="eastAsia"/>
                          <w:sz w:val="19"/>
                          <w:szCs w:val="19"/>
                        </w:rPr>
                        <w:t xml:space="preserve">　  </w:t>
                      </w:r>
                      <w:r w:rsidRPr="003D06EF">
                        <w:rPr>
                          <w:rFonts w:ascii="HGPｺﾞｼｯｸM" w:eastAsia="HGPｺﾞｼｯｸM" w:hAnsi="HGPｺﾞｼｯｸE" w:hint="eastAsia"/>
                          <w:sz w:val="19"/>
                          <w:szCs w:val="19"/>
                        </w:rPr>
                        <w:t xml:space="preserve">　</w:t>
                      </w:r>
                      <w:r w:rsidRPr="003D06E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☎</w:t>
                      </w:r>
                      <w:r w:rsidRPr="003D06EF">
                        <w:rPr>
                          <w:rFonts w:ascii="HGPｺﾞｼｯｸM" w:eastAsia="HGPｺﾞｼｯｸM" w:hAnsiTheme="minorEastAsia" w:hint="eastAsia"/>
                          <w:sz w:val="19"/>
                          <w:szCs w:val="19"/>
                        </w:rPr>
                        <w:t>０７５－９６３－５５１０　/ FAX：０７５－９６３－５５１０　/　メール：</w:t>
                      </w:r>
                      <w:r w:rsidR="004E69DD" w:rsidRPr="003D06EF">
                        <w:rPr>
                          <w:rFonts w:ascii="HGPｺﾞｼｯｸM" w:eastAsia="HGPｺﾞｼｯｸM" w:hAnsiTheme="minorEastAsia"/>
                          <w:sz w:val="19"/>
                          <w:szCs w:val="19"/>
                        </w:rPr>
                        <w:t>info@nagaokakyo-kankou.jp</w:t>
                      </w:r>
                    </w:p>
                    <w:p w:rsidR="00D76E9C" w:rsidRPr="003D06EF" w:rsidRDefault="00D76E9C" w:rsidP="00D76E9C">
                      <w:pPr>
                        <w:rPr>
                          <w:rFonts w:ascii="HGPｺﾞｼｯｸM" w:eastAsia="HGPｺﾞｼｯｸM" w:hAnsiTheme="minorEastAsia"/>
                          <w:sz w:val="19"/>
                          <w:szCs w:val="19"/>
                        </w:rPr>
                      </w:pPr>
                      <w:r w:rsidRPr="003D06EF">
                        <w:rPr>
                          <w:rFonts w:ascii="HGPｺﾞｼｯｸM" w:eastAsia="HGPｺﾞｼｯｸM" w:hAnsi="HGPｺﾞｼｯｸE" w:hint="eastAsia"/>
                          <w:b/>
                          <w:sz w:val="19"/>
                          <w:szCs w:val="19"/>
                        </w:rPr>
                        <w:t>長岡京市商工観光課</w:t>
                      </w:r>
                      <w:r w:rsidR="004E69DD" w:rsidRPr="003D06EF">
                        <w:rPr>
                          <w:rFonts w:ascii="HGPｺﾞｼｯｸM" w:eastAsia="HGPｺﾞｼｯｸM" w:hAnsi="HGPｺﾞｼｯｸE" w:hint="eastAsia"/>
                          <w:sz w:val="19"/>
                          <w:szCs w:val="19"/>
                        </w:rPr>
                        <w:t xml:space="preserve">　</w:t>
                      </w:r>
                      <w:r w:rsidRPr="003D06EF">
                        <w:rPr>
                          <w:rFonts w:ascii="HGPｺﾞｼｯｸM" w:eastAsia="HGPｺﾞｼｯｸM" w:hAnsi="HGPｺﾞｼｯｸE" w:hint="eastAsia"/>
                          <w:sz w:val="19"/>
                          <w:szCs w:val="19"/>
                        </w:rPr>
                        <w:t xml:space="preserve">　</w:t>
                      </w:r>
                      <w:r w:rsidRPr="003D06E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☎</w:t>
                      </w:r>
                      <w:r w:rsidRPr="003D06EF">
                        <w:rPr>
                          <w:rFonts w:ascii="HGPｺﾞｼｯｸM" w:eastAsia="HGPｺﾞｼｯｸM" w:hAnsiTheme="minorEastAsia" w:hint="eastAsia"/>
                          <w:sz w:val="19"/>
                          <w:szCs w:val="19"/>
                        </w:rPr>
                        <w:t>０７５－９５５－９５１５　/ FAX：０７５－９５１－５４１０　/　メール：</w:t>
                      </w:r>
                      <w:r w:rsidR="004E69DD" w:rsidRPr="003D06EF">
                        <w:rPr>
                          <w:rFonts w:ascii="HGPｺﾞｼｯｸM" w:eastAsia="HGPｺﾞｼｯｸM" w:hAnsiTheme="minorEastAsia"/>
                          <w:sz w:val="19"/>
                          <w:szCs w:val="19"/>
                        </w:rPr>
                        <w:t>syoukoukankou@city.nagaokakyo.lg.jp</w:t>
                      </w:r>
                    </w:p>
                  </w:txbxContent>
                </v:textbox>
              </v:shape>
            </w:pict>
          </mc:Fallback>
        </mc:AlternateContent>
      </w:r>
      <w:r w:rsidR="00594FEF">
        <w:rPr>
          <w:rFonts w:ascii="メイリオ" w:eastAsia="メイリオ" w:hAnsi="メイリオ" w:cs="メイリオ" w:hint="eastAsia"/>
        </w:rPr>
        <w:t>毎年11月第2日曜日に開催する「長岡京ガラシャ祭」</w:t>
      </w:r>
      <w:r w:rsidR="00740F07">
        <w:rPr>
          <w:rFonts w:ascii="メイリオ" w:eastAsia="メイリオ" w:hAnsi="メイリオ" w:cs="メイリオ" w:hint="eastAsia"/>
        </w:rPr>
        <w:t>。</w:t>
      </w:r>
      <w:r w:rsidR="00594FEF">
        <w:rPr>
          <w:rFonts w:ascii="メイリオ" w:eastAsia="メイリオ" w:hAnsi="メイリオ" w:cs="メイリオ" w:hint="eastAsia"/>
        </w:rPr>
        <w:t>光秀の娘・玉（のちの細川ガラシャ）が細川忠興の居城である勝龍寺城への輿入れ</w:t>
      </w:r>
      <w:r>
        <w:rPr>
          <w:rFonts w:ascii="メイリオ" w:eastAsia="メイリオ" w:hAnsi="メイリオ" w:cs="メイリオ" w:hint="eastAsia"/>
        </w:rPr>
        <w:t>した史実にちなんでいます</w:t>
      </w:r>
      <w:r w:rsidR="00594FEF">
        <w:rPr>
          <w:rFonts w:ascii="メイリオ" w:eastAsia="メイリオ" w:hAnsi="メイリオ" w:cs="メイリオ" w:hint="eastAsia"/>
        </w:rPr>
        <w:t>。</w:t>
      </w:r>
      <w:r>
        <w:rPr>
          <w:rFonts w:ascii="メイリオ" w:eastAsia="メイリオ" w:hAnsi="メイリオ" w:cs="メイリオ" w:hint="eastAsia"/>
        </w:rPr>
        <w:t>ガラシャゆかりの城として知られる勝龍寺城ですが、</w:t>
      </w:r>
      <w:r w:rsidR="00594FEF">
        <w:rPr>
          <w:rFonts w:ascii="メイリオ" w:eastAsia="メイリオ" w:hAnsi="メイリオ" w:cs="メイリオ" w:hint="eastAsia"/>
        </w:rPr>
        <w:t>山崎合戦の</w:t>
      </w:r>
      <w:r>
        <w:rPr>
          <w:rFonts w:ascii="メイリオ" w:eastAsia="メイリオ" w:hAnsi="メイリオ" w:cs="メイリオ" w:hint="eastAsia"/>
        </w:rPr>
        <w:t>際に光秀が拠点を置いたことをご存知でしたか。</w:t>
      </w:r>
      <w:r w:rsidR="00554498">
        <w:rPr>
          <w:rFonts w:ascii="メイリオ" w:eastAsia="メイリオ" w:hAnsi="メイリオ" w:cs="メイリオ" w:hint="eastAsia"/>
        </w:rPr>
        <w:t>小泉川をはさんで</w:t>
      </w:r>
      <w:r>
        <w:rPr>
          <w:rFonts w:ascii="メイリオ" w:eastAsia="メイリオ" w:hAnsi="メイリオ" w:cs="メイリオ" w:hint="eastAsia"/>
        </w:rPr>
        <w:t>光秀軍が長岡京市側に</w:t>
      </w:r>
      <w:r w:rsidR="00740F07">
        <w:rPr>
          <w:rFonts w:ascii="メイリオ" w:eastAsia="メイリオ" w:hAnsi="メイリオ" w:cs="メイリオ" w:hint="eastAsia"/>
        </w:rPr>
        <w:t>、羽柴秀吉軍が大山崎</w:t>
      </w:r>
      <w:r>
        <w:rPr>
          <w:rFonts w:ascii="メイリオ" w:eastAsia="メイリオ" w:hAnsi="メイリオ" w:cs="メイリオ" w:hint="eastAsia"/>
        </w:rPr>
        <w:t>町側</w:t>
      </w:r>
      <w:r w:rsidR="00554498">
        <w:rPr>
          <w:rFonts w:ascii="メイリオ" w:eastAsia="メイリオ" w:hAnsi="メイリオ" w:cs="メイリオ" w:hint="eastAsia"/>
        </w:rPr>
        <w:t>で戦いました</w:t>
      </w:r>
      <w:r>
        <w:rPr>
          <w:rFonts w:ascii="メイリオ" w:eastAsia="メイリオ" w:hAnsi="メイリオ" w:cs="メイリオ" w:hint="eastAsia"/>
        </w:rPr>
        <w:t>。</w:t>
      </w:r>
      <w:r w:rsidR="00554498">
        <w:rPr>
          <w:rFonts w:ascii="メイリオ" w:eastAsia="メイリオ" w:hAnsi="メイリオ" w:cs="メイリオ" w:hint="eastAsia"/>
        </w:rPr>
        <w:t>大河ドラマ放送に向け、11月2日には、勝竜寺城公園をリニューアルオープンします。物語のクライマックスの舞台は長岡京市かもしれません！</w:t>
      </w:r>
    </w:p>
    <w:p w:rsidR="00C63E4D" w:rsidRDefault="00C63E4D" w:rsidP="00EB44BB">
      <w:pPr>
        <w:jc w:val="center"/>
        <w:rPr>
          <w:rFonts w:ascii="メイリオ" w:eastAsia="メイリオ" w:hAnsi="メイリオ" w:cs="メイリオ"/>
          <w:b/>
          <w:sz w:val="48"/>
          <w:szCs w:val="48"/>
        </w:rPr>
      </w:pPr>
    </w:p>
    <w:p w:rsidR="00EB44BB" w:rsidRPr="00EB44BB" w:rsidRDefault="00F310B0" w:rsidP="00EB44BB">
      <w:pPr>
        <w:jc w:val="center"/>
        <w:rPr>
          <w:rFonts w:ascii="メイリオ" w:eastAsia="メイリオ" w:hAnsi="メイリオ" w:cs="メイリオ"/>
          <w:b/>
          <w:sz w:val="48"/>
          <w:szCs w:val="48"/>
        </w:rPr>
      </w:pPr>
      <w:r w:rsidRPr="00EB44BB">
        <w:rPr>
          <w:rFonts w:ascii="メイリオ" w:eastAsia="メイリオ" w:hAnsi="メイリオ" w:cs="メイリオ" w:hint="eastAsia"/>
          <w:b/>
          <w:sz w:val="48"/>
          <w:szCs w:val="48"/>
        </w:rPr>
        <w:lastRenderedPageBreak/>
        <w:t xml:space="preserve"> </w:t>
      </w:r>
      <w:r w:rsidR="00C033C9" w:rsidRPr="00EB44BB">
        <w:rPr>
          <w:rFonts w:ascii="メイリオ" w:eastAsia="メイリオ" w:hAnsi="メイリオ" w:cs="メイリオ" w:hint="eastAsia"/>
          <w:b/>
          <w:sz w:val="48"/>
          <w:szCs w:val="48"/>
        </w:rPr>
        <w:t>“</w:t>
      </w:r>
      <w:r>
        <w:rPr>
          <w:rFonts w:ascii="メイリオ" w:eastAsia="メイリオ" w:hAnsi="メイリオ" w:cs="メイリオ" w:hint="eastAsia"/>
          <w:b/>
          <w:sz w:val="48"/>
          <w:szCs w:val="48"/>
        </w:rPr>
        <w:t>おもてなし店舗</w:t>
      </w:r>
      <w:r w:rsidR="00C033C9" w:rsidRPr="00EB44BB">
        <w:rPr>
          <w:rFonts w:ascii="メイリオ" w:eastAsia="メイリオ" w:hAnsi="メイリオ" w:cs="メイリオ" w:hint="eastAsia"/>
          <w:b/>
          <w:sz w:val="48"/>
          <w:szCs w:val="48"/>
        </w:rPr>
        <w:t>”</w:t>
      </w:r>
      <w:r w:rsidR="004806A0">
        <w:rPr>
          <w:rFonts w:ascii="メイリオ" w:eastAsia="メイリオ" w:hAnsi="メイリオ" w:cs="メイリオ" w:hint="eastAsia"/>
          <w:b/>
          <w:sz w:val="48"/>
          <w:szCs w:val="48"/>
        </w:rPr>
        <w:t xml:space="preserve"> </w:t>
      </w:r>
      <w:r w:rsidR="00EB44BB" w:rsidRPr="00EB44BB">
        <w:rPr>
          <w:rFonts w:ascii="メイリオ" w:eastAsia="メイリオ" w:hAnsi="メイリオ" w:cs="メイリオ" w:hint="eastAsia"/>
          <w:b/>
          <w:sz w:val="48"/>
          <w:szCs w:val="48"/>
        </w:rPr>
        <w:t>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8429"/>
      </w:tblGrid>
      <w:tr w:rsidR="00EB44BB" w:rsidTr="006C5FD8">
        <w:trPr>
          <w:trHeight w:val="1077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B44BB" w:rsidRPr="006C5FD8" w:rsidRDefault="00EB44BB" w:rsidP="00EB44BB">
            <w:pPr>
              <w:jc w:val="center"/>
              <w:rPr>
                <w:rFonts w:ascii="HGPｺﾞｼｯｸM" w:eastAsia="HGPｺﾞｼｯｸM" w:hAnsi="メイリオ" w:cs="メイリオ"/>
                <w:sz w:val="28"/>
                <w:szCs w:val="28"/>
              </w:rPr>
            </w:pPr>
            <w:r w:rsidRPr="006C5FD8">
              <w:rPr>
                <w:rFonts w:ascii="HGPｺﾞｼｯｸM" w:eastAsia="HGPｺﾞｼｯｸM" w:hAnsi="メイリオ" w:cs="メイリオ" w:hint="eastAsia"/>
                <w:sz w:val="28"/>
                <w:szCs w:val="28"/>
              </w:rPr>
              <w:t>事業者名</w:t>
            </w:r>
          </w:p>
        </w:tc>
        <w:tc>
          <w:tcPr>
            <w:tcW w:w="84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B44BB" w:rsidRDefault="00EB44BB" w:rsidP="00EB44BB">
            <w:pPr>
              <w:rPr>
                <w:rFonts w:ascii="HGPｺﾞｼｯｸM" w:eastAsia="HGPｺﾞｼｯｸM" w:hAnsi="メイリオ" w:cs="メイリオ"/>
                <w:sz w:val="22"/>
              </w:rPr>
            </w:pPr>
          </w:p>
        </w:tc>
      </w:tr>
      <w:tr w:rsidR="00EB44BB" w:rsidTr="006C5FD8">
        <w:trPr>
          <w:trHeight w:val="107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596D39" w:rsidRDefault="00EB44BB" w:rsidP="00EB44BB">
            <w:pPr>
              <w:jc w:val="center"/>
              <w:rPr>
                <w:rFonts w:ascii="HGPｺﾞｼｯｸM" w:eastAsia="HGPｺﾞｼｯｸM" w:hAnsi="メイリオ" w:cs="メイリオ"/>
                <w:sz w:val="28"/>
                <w:szCs w:val="28"/>
              </w:rPr>
            </w:pPr>
            <w:r w:rsidRPr="006C5FD8">
              <w:rPr>
                <w:rFonts w:ascii="HGPｺﾞｼｯｸM" w:eastAsia="HGPｺﾞｼｯｸM" w:hAnsi="メイリオ" w:cs="メイリオ" w:hint="eastAsia"/>
                <w:sz w:val="28"/>
                <w:szCs w:val="28"/>
              </w:rPr>
              <w:t>代表者名</w:t>
            </w:r>
          </w:p>
          <w:p w:rsidR="00EB44BB" w:rsidRPr="006C5FD8" w:rsidRDefault="00EB44BB" w:rsidP="00EB44BB">
            <w:pPr>
              <w:jc w:val="center"/>
              <w:rPr>
                <w:rFonts w:ascii="HGPｺﾞｼｯｸM" w:eastAsia="HGPｺﾞｼｯｸM" w:hAnsi="メイリオ" w:cs="メイリオ"/>
                <w:sz w:val="28"/>
                <w:szCs w:val="28"/>
              </w:rPr>
            </w:pPr>
            <w:r w:rsidRPr="006C5FD8">
              <w:rPr>
                <w:rFonts w:ascii="HGPｺﾞｼｯｸM" w:eastAsia="HGPｺﾞｼｯｸM" w:hAnsi="メイリオ" w:cs="メイリオ" w:hint="eastAsia"/>
                <w:sz w:val="28"/>
                <w:szCs w:val="28"/>
              </w:rPr>
              <w:t>（担当者名）</w:t>
            </w:r>
          </w:p>
        </w:tc>
        <w:tc>
          <w:tcPr>
            <w:tcW w:w="8429" w:type="dxa"/>
            <w:tcBorders>
              <w:right w:val="single" w:sz="18" w:space="0" w:color="auto"/>
            </w:tcBorders>
            <w:vAlign w:val="center"/>
          </w:tcPr>
          <w:p w:rsidR="00EB44BB" w:rsidRDefault="00EB44BB" w:rsidP="00EB44BB">
            <w:pPr>
              <w:rPr>
                <w:rFonts w:ascii="HGPｺﾞｼｯｸM" w:eastAsia="HGPｺﾞｼｯｸM" w:hAnsi="メイリオ" w:cs="メイリオ"/>
                <w:sz w:val="22"/>
              </w:rPr>
            </w:pPr>
          </w:p>
        </w:tc>
      </w:tr>
      <w:tr w:rsidR="00EB44BB" w:rsidTr="006C5FD8">
        <w:trPr>
          <w:trHeight w:val="107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EB44BB" w:rsidRPr="006C5FD8" w:rsidRDefault="00EB44BB" w:rsidP="00EB44BB">
            <w:pPr>
              <w:jc w:val="center"/>
              <w:rPr>
                <w:rFonts w:ascii="HGPｺﾞｼｯｸM" w:eastAsia="HGPｺﾞｼｯｸM" w:hAnsi="メイリオ" w:cs="メイリオ"/>
                <w:sz w:val="28"/>
                <w:szCs w:val="28"/>
              </w:rPr>
            </w:pPr>
            <w:r w:rsidRPr="006C5FD8">
              <w:rPr>
                <w:rFonts w:ascii="HGPｺﾞｼｯｸM" w:eastAsia="HGPｺﾞｼｯｸM" w:hAnsi="メイリオ" w:cs="メイリオ" w:hint="eastAsia"/>
                <w:sz w:val="28"/>
                <w:szCs w:val="28"/>
              </w:rPr>
              <w:t>住　　所</w:t>
            </w:r>
          </w:p>
        </w:tc>
        <w:tc>
          <w:tcPr>
            <w:tcW w:w="8429" w:type="dxa"/>
            <w:tcBorders>
              <w:right w:val="single" w:sz="18" w:space="0" w:color="auto"/>
            </w:tcBorders>
            <w:vAlign w:val="center"/>
          </w:tcPr>
          <w:p w:rsidR="00EB44BB" w:rsidRDefault="00EB44BB" w:rsidP="00EB44BB">
            <w:pPr>
              <w:rPr>
                <w:rFonts w:ascii="HGPｺﾞｼｯｸM" w:eastAsia="HGPｺﾞｼｯｸM" w:hAnsi="メイリオ" w:cs="メイリオ"/>
                <w:sz w:val="22"/>
              </w:rPr>
            </w:pPr>
          </w:p>
        </w:tc>
      </w:tr>
      <w:tr w:rsidR="00EB44BB" w:rsidTr="006C5FD8">
        <w:trPr>
          <w:trHeight w:val="107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EB44BB" w:rsidRPr="006C5FD8" w:rsidRDefault="00EB44BB" w:rsidP="00EB44BB">
            <w:pPr>
              <w:jc w:val="center"/>
              <w:rPr>
                <w:rFonts w:ascii="HGPｺﾞｼｯｸM" w:eastAsia="HGPｺﾞｼｯｸM" w:hAnsi="メイリオ" w:cs="メイリオ"/>
                <w:sz w:val="28"/>
                <w:szCs w:val="28"/>
              </w:rPr>
            </w:pPr>
            <w:r w:rsidRPr="006C5FD8">
              <w:rPr>
                <w:rFonts w:ascii="HGPｺﾞｼｯｸM" w:eastAsia="HGPｺﾞｼｯｸM" w:hAnsi="メイリオ" w:cs="メイリオ" w:hint="eastAsia"/>
                <w:sz w:val="28"/>
                <w:szCs w:val="28"/>
              </w:rPr>
              <w:t>営業時間</w:t>
            </w:r>
          </w:p>
        </w:tc>
        <w:tc>
          <w:tcPr>
            <w:tcW w:w="8429" w:type="dxa"/>
            <w:tcBorders>
              <w:right w:val="single" w:sz="18" w:space="0" w:color="auto"/>
            </w:tcBorders>
            <w:vAlign w:val="center"/>
          </w:tcPr>
          <w:p w:rsidR="00EB44BB" w:rsidRDefault="00EB44BB" w:rsidP="00EB44BB">
            <w:pPr>
              <w:rPr>
                <w:rFonts w:ascii="HGPｺﾞｼｯｸM" w:eastAsia="HGPｺﾞｼｯｸM" w:hAnsi="メイリオ" w:cs="メイリオ"/>
                <w:sz w:val="22"/>
              </w:rPr>
            </w:pPr>
          </w:p>
        </w:tc>
      </w:tr>
      <w:tr w:rsidR="00EB44BB" w:rsidTr="006C5FD8">
        <w:trPr>
          <w:trHeight w:val="107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EB44BB" w:rsidRPr="006C5FD8" w:rsidRDefault="00EB44BB" w:rsidP="00EB44BB">
            <w:pPr>
              <w:jc w:val="center"/>
              <w:rPr>
                <w:rFonts w:ascii="HGPｺﾞｼｯｸM" w:eastAsia="HGPｺﾞｼｯｸM" w:hAnsi="メイリオ" w:cs="メイリオ"/>
                <w:sz w:val="28"/>
                <w:szCs w:val="28"/>
              </w:rPr>
            </w:pPr>
            <w:r w:rsidRPr="006C5FD8">
              <w:rPr>
                <w:rFonts w:ascii="HGPｺﾞｼｯｸM" w:eastAsia="HGPｺﾞｼｯｸM" w:hAnsi="メイリオ" w:cs="メイリオ" w:hint="eastAsia"/>
                <w:sz w:val="28"/>
                <w:szCs w:val="28"/>
              </w:rPr>
              <w:t>定休日</w:t>
            </w:r>
          </w:p>
        </w:tc>
        <w:tc>
          <w:tcPr>
            <w:tcW w:w="8429" w:type="dxa"/>
            <w:tcBorders>
              <w:right w:val="single" w:sz="18" w:space="0" w:color="auto"/>
            </w:tcBorders>
            <w:vAlign w:val="center"/>
          </w:tcPr>
          <w:p w:rsidR="00EB44BB" w:rsidRDefault="00EB44BB" w:rsidP="00EB44BB">
            <w:pPr>
              <w:rPr>
                <w:rFonts w:ascii="HGPｺﾞｼｯｸM" w:eastAsia="HGPｺﾞｼｯｸM" w:hAnsi="メイリオ" w:cs="メイリオ"/>
                <w:sz w:val="22"/>
              </w:rPr>
            </w:pPr>
          </w:p>
        </w:tc>
      </w:tr>
      <w:tr w:rsidR="003B22CD" w:rsidTr="006C5FD8">
        <w:trPr>
          <w:trHeight w:val="107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B22CD" w:rsidRPr="006C5FD8" w:rsidRDefault="003B22CD" w:rsidP="00EB44BB">
            <w:pPr>
              <w:jc w:val="center"/>
              <w:rPr>
                <w:rFonts w:ascii="HGPｺﾞｼｯｸM" w:eastAsia="HGPｺﾞｼｯｸM" w:hAnsi="メイリオ" w:cs="メイリオ"/>
                <w:sz w:val="28"/>
                <w:szCs w:val="28"/>
              </w:rPr>
            </w:pPr>
            <w:r w:rsidRPr="006C5FD8">
              <w:rPr>
                <w:rFonts w:ascii="HGPｺﾞｼｯｸM" w:eastAsia="HGPｺﾞｼｯｸM" w:hAnsi="メイリオ" w:cs="メイリオ" w:hint="eastAsia"/>
                <w:sz w:val="28"/>
                <w:szCs w:val="28"/>
              </w:rPr>
              <w:t>ジャンル</w:t>
            </w:r>
          </w:p>
        </w:tc>
        <w:tc>
          <w:tcPr>
            <w:tcW w:w="8429" w:type="dxa"/>
            <w:tcBorders>
              <w:right w:val="single" w:sz="18" w:space="0" w:color="auto"/>
            </w:tcBorders>
            <w:vAlign w:val="center"/>
          </w:tcPr>
          <w:p w:rsidR="003B22CD" w:rsidRDefault="003B22CD" w:rsidP="00EB44BB">
            <w:pPr>
              <w:rPr>
                <w:rFonts w:ascii="HGPｺﾞｼｯｸM" w:eastAsia="HGPｺﾞｼｯｸM" w:hAnsi="メイリオ" w:cs="メイリオ"/>
                <w:sz w:val="22"/>
              </w:rPr>
            </w:pPr>
          </w:p>
          <w:p w:rsidR="003B22CD" w:rsidRDefault="003B22CD" w:rsidP="00EB44BB">
            <w:pPr>
              <w:rPr>
                <w:rFonts w:ascii="HGPｺﾞｼｯｸM" w:eastAsia="HGPｺﾞｼｯｸM" w:hAnsi="メイリオ" w:cs="メイリオ"/>
                <w:sz w:val="22"/>
              </w:rPr>
            </w:pPr>
          </w:p>
          <w:p w:rsidR="003B22CD" w:rsidRDefault="00B27290" w:rsidP="00B27290">
            <w:pPr>
              <w:ind w:firstLineChars="100" w:firstLine="220"/>
              <w:rPr>
                <w:rFonts w:ascii="HGPｺﾞｼｯｸM" w:eastAsia="HGPｺﾞｼｯｸM" w:hAnsi="メイリオ" w:cs="メイリオ"/>
                <w:sz w:val="22"/>
              </w:rPr>
            </w:pPr>
            <w:r>
              <w:rPr>
                <w:rFonts w:ascii="HGPｺﾞｼｯｸM" w:eastAsia="HGPｺﾞｼｯｸM" w:hAnsi="メイリオ" w:cs="メイリオ" w:hint="eastAsia"/>
                <w:sz w:val="22"/>
              </w:rPr>
              <w:t>*</w:t>
            </w:r>
            <w:r w:rsidR="003B22CD">
              <w:rPr>
                <w:rFonts w:ascii="HGPｺﾞｼｯｸM" w:eastAsia="HGPｺﾞｼｯｸM" w:hAnsi="メイリオ" w:cs="メイリオ" w:hint="eastAsia"/>
                <w:sz w:val="22"/>
              </w:rPr>
              <w:t>例：洋菓子・</w:t>
            </w:r>
            <w:r w:rsidR="00467609">
              <w:rPr>
                <w:rFonts w:ascii="HGPｺﾞｼｯｸM" w:eastAsia="HGPｺﾞｼｯｸM" w:hAnsi="メイリオ" w:cs="メイリオ" w:hint="eastAsia"/>
                <w:sz w:val="22"/>
              </w:rPr>
              <w:t>和食など</w:t>
            </w:r>
          </w:p>
        </w:tc>
      </w:tr>
      <w:tr w:rsidR="00EB44BB" w:rsidTr="006C5FD8">
        <w:trPr>
          <w:trHeight w:val="107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EB44BB" w:rsidRPr="006C5FD8" w:rsidRDefault="00EB44BB" w:rsidP="00EB44BB">
            <w:pPr>
              <w:jc w:val="center"/>
              <w:rPr>
                <w:rFonts w:ascii="HGPｺﾞｼｯｸM" w:eastAsia="HGPｺﾞｼｯｸM" w:hAnsi="メイリオ" w:cs="メイリオ"/>
                <w:sz w:val="28"/>
                <w:szCs w:val="28"/>
              </w:rPr>
            </w:pPr>
            <w:r w:rsidRPr="006C5FD8">
              <w:rPr>
                <w:rFonts w:ascii="HGPｺﾞｼｯｸM" w:eastAsia="HGPｺﾞｼｯｸM" w:hAnsi="メイリオ" w:cs="メイリオ" w:hint="eastAsia"/>
                <w:sz w:val="28"/>
                <w:szCs w:val="28"/>
              </w:rPr>
              <w:t>電　　話</w:t>
            </w:r>
          </w:p>
        </w:tc>
        <w:tc>
          <w:tcPr>
            <w:tcW w:w="8429" w:type="dxa"/>
            <w:tcBorders>
              <w:right w:val="single" w:sz="18" w:space="0" w:color="auto"/>
            </w:tcBorders>
            <w:vAlign w:val="center"/>
          </w:tcPr>
          <w:p w:rsidR="00EB44BB" w:rsidRDefault="00EB44BB" w:rsidP="00EB44BB">
            <w:pPr>
              <w:rPr>
                <w:rFonts w:ascii="HGPｺﾞｼｯｸM" w:eastAsia="HGPｺﾞｼｯｸM" w:hAnsi="メイリオ" w:cs="メイリオ"/>
                <w:sz w:val="22"/>
              </w:rPr>
            </w:pPr>
          </w:p>
        </w:tc>
      </w:tr>
      <w:tr w:rsidR="00EB44BB" w:rsidTr="006C5FD8">
        <w:trPr>
          <w:trHeight w:val="107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EB44BB" w:rsidRPr="006C5FD8" w:rsidRDefault="00EB44BB" w:rsidP="00EB44BB">
            <w:pPr>
              <w:jc w:val="center"/>
              <w:rPr>
                <w:rFonts w:ascii="HGPｺﾞｼｯｸM" w:eastAsia="HGPｺﾞｼｯｸM" w:hAnsi="メイリオ" w:cs="メイリオ"/>
                <w:sz w:val="28"/>
                <w:szCs w:val="28"/>
              </w:rPr>
            </w:pPr>
            <w:r w:rsidRPr="006C5FD8">
              <w:rPr>
                <w:rFonts w:ascii="HGPｺﾞｼｯｸM" w:eastAsia="HGPｺﾞｼｯｸM" w:hAnsi="メイリオ" w:cs="メイリオ" w:hint="eastAsia"/>
                <w:sz w:val="28"/>
                <w:szCs w:val="28"/>
              </w:rPr>
              <w:t>ファクス</w:t>
            </w:r>
          </w:p>
        </w:tc>
        <w:tc>
          <w:tcPr>
            <w:tcW w:w="8429" w:type="dxa"/>
            <w:tcBorders>
              <w:right w:val="single" w:sz="18" w:space="0" w:color="auto"/>
            </w:tcBorders>
            <w:vAlign w:val="center"/>
          </w:tcPr>
          <w:p w:rsidR="00EB44BB" w:rsidRDefault="00EB44BB" w:rsidP="00EB44BB">
            <w:pPr>
              <w:rPr>
                <w:rFonts w:ascii="HGPｺﾞｼｯｸM" w:eastAsia="HGPｺﾞｼｯｸM" w:hAnsi="メイリオ" w:cs="メイリオ"/>
                <w:sz w:val="22"/>
              </w:rPr>
            </w:pPr>
          </w:p>
        </w:tc>
      </w:tr>
      <w:tr w:rsidR="00EB44BB" w:rsidTr="006C5FD8">
        <w:trPr>
          <w:trHeight w:val="107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EB44BB" w:rsidRPr="006C5FD8" w:rsidRDefault="00EB44BB" w:rsidP="00EB44BB">
            <w:pPr>
              <w:jc w:val="center"/>
              <w:rPr>
                <w:rFonts w:ascii="HGPｺﾞｼｯｸM" w:eastAsia="HGPｺﾞｼｯｸM" w:hAnsi="メイリオ" w:cs="メイリオ"/>
                <w:sz w:val="28"/>
                <w:szCs w:val="28"/>
              </w:rPr>
            </w:pPr>
            <w:r w:rsidRPr="006C5FD8">
              <w:rPr>
                <w:rFonts w:ascii="HGPｺﾞｼｯｸM" w:eastAsia="HGPｺﾞｼｯｸM" w:hAnsi="メイリオ" w:cs="メイリオ" w:hint="eastAsia"/>
                <w:sz w:val="28"/>
                <w:szCs w:val="28"/>
              </w:rPr>
              <w:t>メール</w:t>
            </w:r>
          </w:p>
        </w:tc>
        <w:tc>
          <w:tcPr>
            <w:tcW w:w="8429" w:type="dxa"/>
            <w:tcBorders>
              <w:right w:val="single" w:sz="18" w:space="0" w:color="auto"/>
            </w:tcBorders>
            <w:vAlign w:val="center"/>
          </w:tcPr>
          <w:p w:rsidR="00EB44BB" w:rsidRDefault="00EB44BB" w:rsidP="00EB44BB">
            <w:pPr>
              <w:rPr>
                <w:rFonts w:ascii="HGPｺﾞｼｯｸM" w:eastAsia="HGPｺﾞｼｯｸM" w:hAnsi="メイリオ" w:cs="メイリオ"/>
                <w:sz w:val="22"/>
              </w:rPr>
            </w:pPr>
          </w:p>
        </w:tc>
      </w:tr>
      <w:tr w:rsidR="00EB44BB" w:rsidTr="006C5FD8">
        <w:trPr>
          <w:trHeight w:val="1077"/>
        </w:trPr>
        <w:tc>
          <w:tcPr>
            <w:tcW w:w="223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B44BB" w:rsidRPr="006C5FD8" w:rsidRDefault="00EB44BB" w:rsidP="00573BE1">
            <w:pPr>
              <w:jc w:val="center"/>
              <w:rPr>
                <w:rFonts w:ascii="HGPｺﾞｼｯｸM" w:eastAsia="HGPｺﾞｼｯｸM" w:hAnsi="メイリオ" w:cs="メイリオ"/>
                <w:sz w:val="28"/>
                <w:szCs w:val="28"/>
              </w:rPr>
            </w:pPr>
            <w:r w:rsidRPr="006C5FD8">
              <w:rPr>
                <w:rFonts w:ascii="HGPｺﾞｼｯｸM" w:eastAsia="HGPｺﾞｼｯｸM" w:hAnsi="メイリオ" w:cs="メイリオ" w:hint="eastAsia"/>
                <w:sz w:val="28"/>
                <w:szCs w:val="28"/>
              </w:rPr>
              <w:t>URL</w:t>
            </w:r>
          </w:p>
        </w:tc>
        <w:tc>
          <w:tcPr>
            <w:tcW w:w="84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4BB" w:rsidRDefault="00EB44BB" w:rsidP="00573BE1">
            <w:pPr>
              <w:rPr>
                <w:rFonts w:ascii="HGPｺﾞｼｯｸM" w:eastAsia="HGPｺﾞｼｯｸM" w:hAnsi="メイリオ" w:cs="メイリオ"/>
                <w:sz w:val="22"/>
              </w:rPr>
            </w:pPr>
          </w:p>
        </w:tc>
      </w:tr>
      <w:tr w:rsidR="00F310B0" w:rsidRPr="00F310B0" w:rsidTr="00A0497D">
        <w:trPr>
          <w:trHeight w:val="1183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10B0" w:rsidRDefault="00F310B0" w:rsidP="00A0497D">
            <w:pPr>
              <w:jc w:val="center"/>
              <w:rPr>
                <w:rFonts w:ascii="HGPｺﾞｼｯｸM" w:eastAsia="HGPｺﾞｼｯｸM" w:hAnsi="メイリオ" w:cs="メイリオ"/>
                <w:sz w:val="28"/>
                <w:szCs w:val="28"/>
              </w:rPr>
            </w:pPr>
            <w:r>
              <w:rPr>
                <w:rFonts w:ascii="HGPｺﾞｼｯｸM" w:eastAsia="HGPｺﾞｼｯｸM" w:hAnsi="メイリオ" w:cs="メイリオ" w:hint="eastAsia"/>
                <w:sz w:val="28"/>
                <w:szCs w:val="28"/>
              </w:rPr>
              <w:t>代表的な</w:t>
            </w:r>
          </w:p>
          <w:p w:rsidR="00F310B0" w:rsidRPr="006C5FD8" w:rsidRDefault="00F310B0" w:rsidP="00A0497D">
            <w:pPr>
              <w:jc w:val="center"/>
              <w:rPr>
                <w:rFonts w:ascii="HGPｺﾞｼｯｸM" w:eastAsia="HGPｺﾞｼｯｸM" w:hAnsi="メイリオ" w:cs="メイリオ"/>
                <w:sz w:val="28"/>
                <w:szCs w:val="28"/>
              </w:rPr>
            </w:pPr>
            <w:r>
              <w:rPr>
                <w:rFonts w:ascii="HGPｺﾞｼｯｸM" w:eastAsia="HGPｺﾞｼｯｸM" w:hAnsi="メイリオ" w:cs="メイリオ" w:hint="eastAsia"/>
                <w:sz w:val="28"/>
                <w:szCs w:val="28"/>
              </w:rPr>
              <w:t>メニュー・商品①</w:t>
            </w:r>
          </w:p>
        </w:tc>
        <w:tc>
          <w:tcPr>
            <w:tcW w:w="84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B0" w:rsidRDefault="00F310B0" w:rsidP="00F310B0">
            <w:pPr>
              <w:rPr>
                <w:rFonts w:ascii="HGPｺﾞｼｯｸM" w:eastAsia="HGPｺﾞｼｯｸM" w:hAnsi="メイリオ" w:cs="メイリオ"/>
                <w:sz w:val="22"/>
              </w:rPr>
            </w:pPr>
            <w:r>
              <w:rPr>
                <w:rFonts w:ascii="HGPｺﾞｼｯｸM" w:eastAsia="HGPｺﾞｼｯｸM" w:hAnsi="メイリオ" w:cs="メイリオ" w:hint="eastAsia"/>
                <w:sz w:val="22"/>
              </w:rPr>
              <w:t>（メニュー・商品名）　　　　　　　　　　　　（価格）　　　　　　　　　　　　　　　　　（写真提供）</w:t>
            </w:r>
          </w:p>
          <w:p w:rsidR="00F310B0" w:rsidRDefault="00F310B0" w:rsidP="00F310B0">
            <w:pPr>
              <w:rPr>
                <w:rFonts w:ascii="HGPｺﾞｼｯｸM" w:eastAsia="HGPｺﾞｼｯｸM" w:hAnsi="メイリオ" w:cs="メイリオ"/>
                <w:sz w:val="22"/>
              </w:rPr>
            </w:pPr>
            <w:r>
              <w:rPr>
                <w:rFonts w:ascii="HGPｺﾞｼｯｸM" w:eastAsia="HGPｺﾞｼｯｸM" w:hAnsi="メイリオ" w:cs="メイリオ" w:hint="eastAsia"/>
                <w:sz w:val="22"/>
              </w:rPr>
              <w:t xml:space="preserve">　</w:t>
            </w:r>
          </w:p>
          <w:p w:rsidR="00F310B0" w:rsidRDefault="00F310B0" w:rsidP="00F310B0">
            <w:pPr>
              <w:rPr>
                <w:rFonts w:ascii="HGPｺﾞｼｯｸM" w:eastAsia="HGPｺﾞｼｯｸM" w:hAnsi="メイリオ" w:cs="メイリオ"/>
                <w:sz w:val="22"/>
              </w:rPr>
            </w:pPr>
            <w:r>
              <w:rPr>
                <w:rFonts w:ascii="HGPｺﾞｼｯｸM" w:eastAsia="HGPｺﾞｼｯｸM" w:hAnsi="メイリオ" w:cs="メイリオ" w:hint="eastAsia"/>
                <w:sz w:val="22"/>
              </w:rPr>
              <w:t xml:space="preserve">　　　　　　　　　　　　　　　　　　　　　　　　　　　　　　　　　　　　　　　　　　　　　　</w:t>
            </w:r>
            <w:r w:rsidRPr="00F310B0">
              <w:rPr>
                <w:rFonts w:ascii="HGPｺﾞｼｯｸM" w:eastAsia="HGPｺﾞｼｯｸM" w:hAnsi="メイリオ" w:cs="メイリオ" w:hint="eastAsia"/>
                <w:sz w:val="36"/>
              </w:rPr>
              <w:t>可・否</w:t>
            </w:r>
          </w:p>
        </w:tc>
      </w:tr>
      <w:tr w:rsidR="00F310B0" w:rsidTr="00F310B0">
        <w:trPr>
          <w:trHeight w:val="1183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10B0" w:rsidRDefault="00F310B0" w:rsidP="00573BE1">
            <w:pPr>
              <w:jc w:val="center"/>
              <w:rPr>
                <w:rFonts w:ascii="HGPｺﾞｼｯｸM" w:eastAsia="HGPｺﾞｼｯｸM" w:hAnsi="メイリオ" w:cs="メイリオ"/>
                <w:sz w:val="28"/>
                <w:szCs w:val="28"/>
              </w:rPr>
            </w:pPr>
            <w:r>
              <w:rPr>
                <w:rFonts w:ascii="HGPｺﾞｼｯｸM" w:eastAsia="HGPｺﾞｼｯｸM" w:hAnsi="メイリオ" w:cs="メイリオ" w:hint="eastAsia"/>
                <w:sz w:val="28"/>
                <w:szCs w:val="28"/>
              </w:rPr>
              <w:t>代表的な</w:t>
            </w:r>
          </w:p>
          <w:p w:rsidR="00F310B0" w:rsidRPr="006C5FD8" w:rsidRDefault="00F310B0" w:rsidP="00F310B0">
            <w:pPr>
              <w:jc w:val="center"/>
              <w:rPr>
                <w:rFonts w:ascii="HGPｺﾞｼｯｸM" w:eastAsia="HGPｺﾞｼｯｸM" w:hAnsi="メイリオ" w:cs="メイリオ"/>
                <w:sz w:val="28"/>
                <w:szCs w:val="28"/>
              </w:rPr>
            </w:pPr>
            <w:r>
              <w:rPr>
                <w:rFonts w:ascii="HGPｺﾞｼｯｸM" w:eastAsia="HGPｺﾞｼｯｸM" w:hAnsi="メイリオ" w:cs="メイリオ" w:hint="eastAsia"/>
                <w:sz w:val="28"/>
                <w:szCs w:val="28"/>
              </w:rPr>
              <w:t>メニュー・商品②</w:t>
            </w:r>
          </w:p>
        </w:tc>
        <w:tc>
          <w:tcPr>
            <w:tcW w:w="84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B0" w:rsidRDefault="00F310B0" w:rsidP="00A0497D">
            <w:pPr>
              <w:rPr>
                <w:rFonts w:ascii="HGPｺﾞｼｯｸM" w:eastAsia="HGPｺﾞｼｯｸM" w:hAnsi="メイリオ" w:cs="メイリオ"/>
                <w:sz w:val="22"/>
              </w:rPr>
            </w:pPr>
            <w:r>
              <w:rPr>
                <w:rFonts w:ascii="HGPｺﾞｼｯｸM" w:eastAsia="HGPｺﾞｼｯｸM" w:hAnsi="メイリオ" w:cs="メイリオ" w:hint="eastAsia"/>
                <w:sz w:val="22"/>
              </w:rPr>
              <w:t>（メニュー・商品名）　　　　　　　　　　　　（価格）　　　　　　　　　　　　　　　　　（写真提供）</w:t>
            </w:r>
          </w:p>
          <w:p w:rsidR="00F310B0" w:rsidRDefault="00F310B0" w:rsidP="00A0497D">
            <w:pPr>
              <w:rPr>
                <w:rFonts w:ascii="HGPｺﾞｼｯｸM" w:eastAsia="HGPｺﾞｼｯｸM" w:hAnsi="メイリオ" w:cs="メイリオ"/>
                <w:sz w:val="22"/>
              </w:rPr>
            </w:pPr>
            <w:r>
              <w:rPr>
                <w:rFonts w:ascii="HGPｺﾞｼｯｸM" w:eastAsia="HGPｺﾞｼｯｸM" w:hAnsi="メイリオ" w:cs="メイリオ" w:hint="eastAsia"/>
                <w:sz w:val="22"/>
              </w:rPr>
              <w:t xml:space="preserve">　</w:t>
            </w:r>
          </w:p>
          <w:p w:rsidR="00F310B0" w:rsidRDefault="00F310B0" w:rsidP="00A0497D">
            <w:pPr>
              <w:rPr>
                <w:rFonts w:ascii="HGPｺﾞｼｯｸM" w:eastAsia="HGPｺﾞｼｯｸM" w:hAnsi="メイリオ" w:cs="メイリオ"/>
                <w:sz w:val="22"/>
              </w:rPr>
            </w:pPr>
            <w:r>
              <w:rPr>
                <w:rFonts w:ascii="HGPｺﾞｼｯｸM" w:eastAsia="HGPｺﾞｼｯｸM" w:hAnsi="メイリオ" w:cs="メイリオ" w:hint="eastAsia"/>
                <w:sz w:val="22"/>
              </w:rPr>
              <w:t xml:space="preserve">　　　　　　　　　　　　　　　　　　　　　　　　　　　　　　　　　　　　　　　　　　　　　　</w:t>
            </w:r>
            <w:r w:rsidRPr="00F310B0">
              <w:rPr>
                <w:rFonts w:ascii="HGPｺﾞｼｯｸM" w:eastAsia="HGPｺﾞｼｯｸM" w:hAnsi="メイリオ" w:cs="メイリオ" w:hint="eastAsia"/>
                <w:sz w:val="36"/>
              </w:rPr>
              <w:t>可・否</w:t>
            </w:r>
          </w:p>
        </w:tc>
      </w:tr>
    </w:tbl>
    <w:p w:rsidR="0089648B" w:rsidRPr="00F310B0" w:rsidRDefault="006C5FD8" w:rsidP="00CD10E1">
      <w:pPr>
        <w:pStyle w:val="a3"/>
        <w:numPr>
          <w:ilvl w:val="0"/>
          <w:numId w:val="3"/>
        </w:numPr>
        <w:ind w:leftChars="0"/>
      </w:pPr>
      <w:r w:rsidRPr="004234FE">
        <w:rPr>
          <w:rFonts w:ascii="HGPｺﾞｼｯｸM" w:eastAsia="HGPｺﾞｼｯｸM" w:hAnsi="メイリオ" w:cs="メイリオ" w:hint="eastAsia"/>
          <w:sz w:val="24"/>
          <w:szCs w:val="24"/>
        </w:rPr>
        <w:t>掲載内容など詳しくは申込受付後に調整いたします。</w:t>
      </w:r>
    </w:p>
    <w:sectPr w:rsidR="0089648B" w:rsidRPr="00F310B0" w:rsidSect="00555054">
      <w:type w:val="continuous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C9" w:rsidRDefault="00C033C9" w:rsidP="00C033C9">
      <w:r>
        <w:separator/>
      </w:r>
    </w:p>
  </w:endnote>
  <w:endnote w:type="continuationSeparator" w:id="0">
    <w:p w:rsidR="00C033C9" w:rsidRDefault="00C033C9" w:rsidP="00C0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C9" w:rsidRDefault="00C033C9" w:rsidP="00C033C9">
      <w:r>
        <w:separator/>
      </w:r>
    </w:p>
  </w:footnote>
  <w:footnote w:type="continuationSeparator" w:id="0">
    <w:p w:rsidR="00C033C9" w:rsidRDefault="00C033C9" w:rsidP="00C0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B4A"/>
    <w:multiLevelType w:val="hybridMultilevel"/>
    <w:tmpl w:val="2AD82860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>
    <w:nsid w:val="0CCD51DA"/>
    <w:multiLevelType w:val="hybridMultilevel"/>
    <w:tmpl w:val="9EA4A6C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16D47BBD"/>
    <w:multiLevelType w:val="hybridMultilevel"/>
    <w:tmpl w:val="B2C8235A"/>
    <w:lvl w:ilvl="0" w:tplc="23945AB6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1A172245"/>
    <w:multiLevelType w:val="hybridMultilevel"/>
    <w:tmpl w:val="AF141274"/>
    <w:lvl w:ilvl="0" w:tplc="0409000F">
      <w:start w:val="1"/>
      <w:numFmt w:val="decimal"/>
      <w:lvlText w:val="%1."/>
      <w:lvlJc w:val="left"/>
      <w:pPr>
        <w:ind w:left="3114" w:hanging="420"/>
      </w:p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4">
    <w:nsid w:val="29B53AFE"/>
    <w:multiLevelType w:val="hybridMultilevel"/>
    <w:tmpl w:val="2DD6B56C"/>
    <w:lvl w:ilvl="0" w:tplc="A1EC8D8E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F8F491E"/>
    <w:multiLevelType w:val="hybridMultilevel"/>
    <w:tmpl w:val="0AD84DAE"/>
    <w:lvl w:ilvl="0" w:tplc="87E278D6">
      <w:start w:val="1"/>
      <w:numFmt w:val="bullet"/>
      <w:lvlText w:val="＊"/>
      <w:lvlJc w:val="left"/>
      <w:pPr>
        <w:ind w:left="360" w:hanging="360"/>
      </w:pPr>
      <w:rPr>
        <w:rFonts w:ascii="HGPｺﾞｼｯｸM" w:eastAsia="HGP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2F"/>
    <w:rsid w:val="000405B3"/>
    <w:rsid w:val="00054870"/>
    <w:rsid w:val="00060D73"/>
    <w:rsid w:val="000627A1"/>
    <w:rsid w:val="00091ADB"/>
    <w:rsid w:val="000B4296"/>
    <w:rsid w:val="000B5B48"/>
    <w:rsid w:val="000C3BA7"/>
    <w:rsid w:val="000D73E8"/>
    <w:rsid w:val="000E79DF"/>
    <w:rsid w:val="000F2127"/>
    <w:rsid w:val="00113DEF"/>
    <w:rsid w:val="001252CE"/>
    <w:rsid w:val="001C0E29"/>
    <w:rsid w:val="001D7E4F"/>
    <w:rsid w:val="00200E42"/>
    <w:rsid w:val="00201EDF"/>
    <w:rsid w:val="00226197"/>
    <w:rsid w:val="00234936"/>
    <w:rsid w:val="00234DE3"/>
    <w:rsid w:val="002C1B19"/>
    <w:rsid w:val="002D3029"/>
    <w:rsid w:val="002E072B"/>
    <w:rsid w:val="002E7150"/>
    <w:rsid w:val="003104D4"/>
    <w:rsid w:val="003201ED"/>
    <w:rsid w:val="00341DF4"/>
    <w:rsid w:val="00362B5E"/>
    <w:rsid w:val="003632DF"/>
    <w:rsid w:val="00364270"/>
    <w:rsid w:val="003B22CD"/>
    <w:rsid w:val="003C5518"/>
    <w:rsid w:val="003D06EF"/>
    <w:rsid w:val="003E0744"/>
    <w:rsid w:val="003F6184"/>
    <w:rsid w:val="004234FE"/>
    <w:rsid w:val="00432244"/>
    <w:rsid w:val="00441B2A"/>
    <w:rsid w:val="0044681C"/>
    <w:rsid w:val="00454451"/>
    <w:rsid w:val="004556B5"/>
    <w:rsid w:val="00464894"/>
    <w:rsid w:val="00467609"/>
    <w:rsid w:val="0047677E"/>
    <w:rsid w:val="004806A0"/>
    <w:rsid w:val="00486BCB"/>
    <w:rsid w:val="004940C7"/>
    <w:rsid w:val="004A27E1"/>
    <w:rsid w:val="004B2DF5"/>
    <w:rsid w:val="004C058F"/>
    <w:rsid w:val="004C715C"/>
    <w:rsid w:val="004E2A7F"/>
    <w:rsid w:val="004E69DD"/>
    <w:rsid w:val="00503F19"/>
    <w:rsid w:val="005138B3"/>
    <w:rsid w:val="0051788D"/>
    <w:rsid w:val="00521927"/>
    <w:rsid w:val="00554498"/>
    <w:rsid w:val="00555054"/>
    <w:rsid w:val="0057674C"/>
    <w:rsid w:val="00581EE4"/>
    <w:rsid w:val="00594FEF"/>
    <w:rsid w:val="00596D39"/>
    <w:rsid w:val="005B06B8"/>
    <w:rsid w:val="005D7B5F"/>
    <w:rsid w:val="006108C3"/>
    <w:rsid w:val="0061555B"/>
    <w:rsid w:val="00626343"/>
    <w:rsid w:val="00633335"/>
    <w:rsid w:val="006549E6"/>
    <w:rsid w:val="00657DCD"/>
    <w:rsid w:val="00663354"/>
    <w:rsid w:val="006658AC"/>
    <w:rsid w:val="006679A3"/>
    <w:rsid w:val="0067684C"/>
    <w:rsid w:val="006A0973"/>
    <w:rsid w:val="006B5714"/>
    <w:rsid w:val="006C5FD8"/>
    <w:rsid w:val="00704540"/>
    <w:rsid w:val="00705320"/>
    <w:rsid w:val="00722E4D"/>
    <w:rsid w:val="00726F6E"/>
    <w:rsid w:val="00733980"/>
    <w:rsid w:val="00740F07"/>
    <w:rsid w:val="007530EF"/>
    <w:rsid w:val="00795D3B"/>
    <w:rsid w:val="007F1420"/>
    <w:rsid w:val="007F6D73"/>
    <w:rsid w:val="0080598F"/>
    <w:rsid w:val="008120C8"/>
    <w:rsid w:val="008201DA"/>
    <w:rsid w:val="00866745"/>
    <w:rsid w:val="00882122"/>
    <w:rsid w:val="00893CB0"/>
    <w:rsid w:val="00895220"/>
    <w:rsid w:val="0089648B"/>
    <w:rsid w:val="008A5DC2"/>
    <w:rsid w:val="008E5F3B"/>
    <w:rsid w:val="008F02E1"/>
    <w:rsid w:val="00910910"/>
    <w:rsid w:val="00936656"/>
    <w:rsid w:val="00942CB4"/>
    <w:rsid w:val="00943325"/>
    <w:rsid w:val="00944072"/>
    <w:rsid w:val="00952C6B"/>
    <w:rsid w:val="009543A4"/>
    <w:rsid w:val="0096156A"/>
    <w:rsid w:val="009C655C"/>
    <w:rsid w:val="009D33A8"/>
    <w:rsid w:val="009D5671"/>
    <w:rsid w:val="009E5950"/>
    <w:rsid w:val="009F656D"/>
    <w:rsid w:val="00A07152"/>
    <w:rsid w:val="00A33D41"/>
    <w:rsid w:val="00A4578C"/>
    <w:rsid w:val="00A53295"/>
    <w:rsid w:val="00A6223F"/>
    <w:rsid w:val="00A83883"/>
    <w:rsid w:val="00AA7BAD"/>
    <w:rsid w:val="00AD1E9F"/>
    <w:rsid w:val="00AD512F"/>
    <w:rsid w:val="00AF5BE8"/>
    <w:rsid w:val="00B13977"/>
    <w:rsid w:val="00B210A4"/>
    <w:rsid w:val="00B239B7"/>
    <w:rsid w:val="00B27290"/>
    <w:rsid w:val="00B36B3D"/>
    <w:rsid w:val="00B6606D"/>
    <w:rsid w:val="00B72220"/>
    <w:rsid w:val="00B813B1"/>
    <w:rsid w:val="00B869B4"/>
    <w:rsid w:val="00B97531"/>
    <w:rsid w:val="00BA2FCF"/>
    <w:rsid w:val="00BA6023"/>
    <w:rsid w:val="00BA6FAA"/>
    <w:rsid w:val="00BF4183"/>
    <w:rsid w:val="00C0161F"/>
    <w:rsid w:val="00C033C9"/>
    <w:rsid w:val="00C63E4D"/>
    <w:rsid w:val="00C70456"/>
    <w:rsid w:val="00C82AA0"/>
    <w:rsid w:val="00C873AF"/>
    <w:rsid w:val="00CA09C5"/>
    <w:rsid w:val="00CA1BE9"/>
    <w:rsid w:val="00CB6A79"/>
    <w:rsid w:val="00CD10E1"/>
    <w:rsid w:val="00D01514"/>
    <w:rsid w:val="00D22A9D"/>
    <w:rsid w:val="00D32F23"/>
    <w:rsid w:val="00D4254D"/>
    <w:rsid w:val="00D70EA0"/>
    <w:rsid w:val="00D76E9C"/>
    <w:rsid w:val="00D80D2F"/>
    <w:rsid w:val="00DB32B9"/>
    <w:rsid w:val="00DB5B57"/>
    <w:rsid w:val="00DD6398"/>
    <w:rsid w:val="00DF2C9A"/>
    <w:rsid w:val="00E73FCD"/>
    <w:rsid w:val="00E822B4"/>
    <w:rsid w:val="00E836B1"/>
    <w:rsid w:val="00E92BBF"/>
    <w:rsid w:val="00EB44BB"/>
    <w:rsid w:val="00EC753A"/>
    <w:rsid w:val="00ED7D75"/>
    <w:rsid w:val="00EE15D2"/>
    <w:rsid w:val="00F06789"/>
    <w:rsid w:val="00F075C3"/>
    <w:rsid w:val="00F1100D"/>
    <w:rsid w:val="00F222EB"/>
    <w:rsid w:val="00F274C0"/>
    <w:rsid w:val="00F310B0"/>
    <w:rsid w:val="00F323FC"/>
    <w:rsid w:val="00F32CE7"/>
    <w:rsid w:val="00F333A9"/>
    <w:rsid w:val="00F43AFA"/>
    <w:rsid w:val="00F52495"/>
    <w:rsid w:val="00F94006"/>
    <w:rsid w:val="00FA4B60"/>
    <w:rsid w:val="00FA51EE"/>
    <w:rsid w:val="00FB47DB"/>
    <w:rsid w:val="00FC30D3"/>
    <w:rsid w:val="00FD6922"/>
    <w:rsid w:val="00FD70D7"/>
    <w:rsid w:val="00FE2CDC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33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3C9"/>
  </w:style>
  <w:style w:type="paragraph" w:styleId="a6">
    <w:name w:val="footer"/>
    <w:basedOn w:val="a"/>
    <w:link w:val="a7"/>
    <w:uiPriority w:val="99"/>
    <w:unhideWhenUsed/>
    <w:rsid w:val="00C03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3C9"/>
  </w:style>
  <w:style w:type="table" w:styleId="a8">
    <w:name w:val="Table Grid"/>
    <w:basedOn w:val="a1"/>
    <w:uiPriority w:val="59"/>
    <w:rsid w:val="00EB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D10E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4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4B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33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3C9"/>
  </w:style>
  <w:style w:type="paragraph" w:styleId="a6">
    <w:name w:val="footer"/>
    <w:basedOn w:val="a"/>
    <w:link w:val="a7"/>
    <w:uiPriority w:val="99"/>
    <w:unhideWhenUsed/>
    <w:rsid w:val="00C03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3C9"/>
  </w:style>
  <w:style w:type="table" w:styleId="a8">
    <w:name w:val="Table Grid"/>
    <w:basedOn w:val="a1"/>
    <w:uiPriority w:val="59"/>
    <w:rsid w:val="00EB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D10E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4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4B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E8446-8ECE-4F82-BD89-F866FBCD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長岡京市役所</cp:lastModifiedBy>
  <cp:revision>2</cp:revision>
  <cp:lastPrinted>2019-06-26T00:47:00Z</cp:lastPrinted>
  <dcterms:created xsi:type="dcterms:W3CDTF">2019-08-20T09:19:00Z</dcterms:created>
  <dcterms:modified xsi:type="dcterms:W3CDTF">2019-08-20T09:19:00Z</dcterms:modified>
</cp:coreProperties>
</file>