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65F82" w14:textId="2D663A76" w:rsidR="00D1749F" w:rsidRPr="00CC4D64" w:rsidRDefault="00326920" w:rsidP="00326920">
      <w:pPr>
        <w:jc w:val="center"/>
        <w:rPr>
          <w:rFonts w:ascii="ＭＳ 明朝" w:eastAsia="ＭＳ 明朝" w:hAnsi="ＭＳ 明朝"/>
          <w:b/>
          <w:sz w:val="24"/>
          <w:szCs w:val="24"/>
        </w:rPr>
      </w:pPr>
      <w:bookmarkStart w:id="0" w:name="_Hlk197681942"/>
      <w:r w:rsidRPr="00CC4D64">
        <w:rPr>
          <w:rFonts w:ascii="ＭＳ 明朝" w:eastAsia="ＭＳ 明朝" w:hAnsi="ＭＳ 明朝" w:hint="eastAsia"/>
          <w:b/>
          <w:sz w:val="24"/>
          <w:szCs w:val="24"/>
        </w:rPr>
        <w:t>長岡京市</w:t>
      </w:r>
      <w:r w:rsidR="00B43A48">
        <w:rPr>
          <w:rFonts w:ascii="ＭＳ 明朝" w:eastAsia="ＭＳ 明朝" w:hAnsi="ＭＳ 明朝" w:hint="eastAsia"/>
          <w:b/>
          <w:sz w:val="24"/>
          <w:szCs w:val="24"/>
        </w:rPr>
        <w:t>週休２日</w:t>
      </w:r>
      <w:r w:rsidRPr="00CC4D64">
        <w:rPr>
          <w:rFonts w:ascii="ＭＳ 明朝" w:eastAsia="ＭＳ 明朝" w:hAnsi="ＭＳ 明朝" w:hint="eastAsia"/>
          <w:b/>
          <w:sz w:val="24"/>
          <w:szCs w:val="24"/>
        </w:rPr>
        <w:t>制工事試行要領</w:t>
      </w:r>
      <w:bookmarkEnd w:id="0"/>
      <w:r w:rsidR="00D960BE" w:rsidRPr="00CC4D64">
        <w:rPr>
          <w:rFonts w:ascii="ＭＳ 明朝" w:eastAsia="ＭＳ 明朝" w:hAnsi="ＭＳ 明朝" w:hint="eastAsia"/>
          <w:b/>
          <w:sz w:val="24"/>
          <w:szCs w:val="24"/>
        </w:rPr>
        <w:t>（土木工事）</w:t>
      </w:r>
    </w:p>
    <w:p w14:paraId="4E7AEB8C" w14:textId="77777777" w:rsidR="00D1749F" w:rsidRPr="00CC4D64" w:rsidRDefault="00D1749F" w:rsidP="00326920">
      <w:pPr>
        <w:rPr>
          <w:rFonts w:ascii="ＭＳ 明朝" w:eastAsia="ＭＳ 明朝" w:hAnsi="ＭＳ 明朝"/>
        </w:rPr>
      </w:pPr>
    </w:p>
    <w:p w14:paraId="5CAB344C" w14:textId="77777777" w:rsidR="00326920" w:rsidRPr="00CC4D64" w:rsidRDefault="00326920" w:rsidP="00326920">
      <w:pPr>
        <w:rPr>
          <w:rFonts w:ascii="ＭＳ 明朝" w:eastAsia="ＭＳ 明朝" w:hAnsi="ＭＳ 明朝"/>
        </w:rPr>
      </w:pPr>
      <w:r w:rsidRPr="00CC4D64">
        <w:rPr>
          <w:rFonts w:ascii="ＭＳ 明朝" w:eastAsia="ＭＳ 明朝" w:hAnsi="ＭＳ 明朝" w:hint="eastAsia"/>
        </w:rPr>
        <w:t>（趣旨）</w:t>
      </w:r>
    </w:p>
    <w:p w14:paraId="2F022AAA" w14:textId="6765A716" w:rsidR="00326920" w:rsidRPr="00CC4D64" w:rsidRDefault="00CC4D64" w:rsidP="00CC4D64">
      <w:pPr>
        <w:ind w:left="420" w:hangingChars="200" w:hanging="420"/>
        <w:rPr>
          <w:rFonts w:ascii="ＭＳ 明朝" w:eastAsia="ＭＳ 明朝" w:hAnsi="ＭＳ 明朝"/>
        </w:rPr>
      </w:pPr>
      <w:r>
        <w:rPr>
          <w:rFonts w:ascii="ＭＳ 明朝" w:eastAsia="ＭＳ 明朝" w:hAnsi="ＭＳ 明朝" w:hint="eastAsia"/>
        </w:rPr>
        <w:t>１</w:t>
      </w:r>
      <w:r w:rsidRPr="00CC4D64">
        <w:rPr>
          <w:rFonts w:ascii="ＭＳ 明朝" w:eastAsia="ＭＳ 明朝" w:hAnsi="ＭＳ 明朝" w:hint="eastAsia"/>
        </w:rPr>
        <w:t>．</w:t>
      </w:r>
      <w:r w:rsidR="00326920" w:rsidRPr="00CC4D64">
        <w:rPr>
          <w:rFonts w:ascii="ＭＳ 明朝" w:eastAsia="ＭＳ 明朝" w:hAnsi="ＭＳ 明朝"/>
        </w:rPr>
        <w:t>本要領は、</w:t>
      </w:r>
      <w:r w:rsidR="00326920" w:rsidRPr="00CC4D64">
        <w:rPr>
          <w:rFonts w:ascii="ＭＳ 明朝" w:eastAsia="ＭＳ 明朝" w:hAnsi="ＭＳ 明朝" w:hint="eastAsia"/>
        </w:rPr>
        <w:t>長岡京市</w:t>
      </w:r>
      <w:r w:rsidR="00326920" w:rsidRPr="00CC4D64">
        <w:rPr>
          <w:rFonts w:ascii="ＭＳ 明朝" w:eastAsia="ＭＳ 明朝" w:hAnsi="ＭＳ 明朝"/>
        </w:rPr>
        <w:t>が発注する土木工事において、</w:t>
      </w:r>
      <w:r w:rsidR="00B43A48">
        <w:rPr>
          <w:rFonts w:ascii="ＭＳ 明朝" w:eastAsia="ＭＳ 明朝" w:hAnsi="ＭＳ 明朝"/>
        </w:rPr>
        <w:t>週休２日</w:t>
      </w:r>
      <w:r w:rsidR="00326920" w:rsidRPr="00CC4D64">
        <w:rPr>
          <w:rFonts w:ascii="ＭＳ 明朝" w:eastAsia="ＭＳ 明朝" w:hAnsi="ＭＳ 明朝"/>
        </w:rPr>
        <w:t>制</w:t>
      </w:r>
      <w:r w:rsidR="00161CFC" w:rsidRPr="00CC4D64">
        <w:rPr>
          <w:rFonts w:ascii="ＭＳ 明朝" w:eastAsia="ＭＳ 明朝" w:hAnsi="ＭＳ 明朝" w:hint="eastAsia"/>
        </w:rPr>
        <w:t>工事</w:t>
      </w:r>
      <w:r w:rsidR="00326920" w:rsidRPr="00CC4D64">
        <w:rPr>
          <w:rFonts w:ascii="ＭＳ 明朝" w:eastAsia="ＭＳ 明朝" w:hAnsi="ＭＳ 明朝"/>
        </w:rPr>
        <w:t>を</w:t>
      </w:r>
      <w:r w:rsidR="00017F6C" w:rsidRPr="00CC4D64">
        <w:rPr>
          <w:rFonts w:ascii="ＭＳ 明朝" w:eastAsia="ＭＳ 明朝" w:hAnsi="ＭＳ 明朝" w:hint="eastAsia"/>
        </w:rPr>
        <w:t>試行</w:t>
      </w:r>
      <w:r w:rsidR="00326920" w:rsidRPr="00CC4D64">
        <w:rPr>
          <w:rFonts w:ascii="ＭＳ 明朝" w:eastAsia="ＭＳ 明朝" w:hAnsi="ＭＳ 明朝"/>
        </w:rPr>
        <w:t>するために必要な事</w:t>
      </w:r>
      <w:r w:rsidR="00326920" w:rsidRPr="00CC4D64">
        <w:rPr>
          <w:rFonts w:ascii="ＭＳ 明朝" w:eastAsia="ＭＳ 明朝" w:hAnsi="ＭＳ 明朝" w:hint="eastAsia"/>
        </w:rPr>
        <w:t>項を定めたものである。</w:t>
      </w:r>
    </w:p>
    <w:p w14:paraId="012B9A8C" w14:textId="77777777" w:rsidR="00D1749F" w:rsidRPr="00CC4D64" w:rsidRDefault="00D1749F" w:rsidP="00326920">
      <w:pPr>
        <w:rPr>
          <w:rFonts w:ascii="ＭＳ 明朝" w:eastAsia="ＭＳ 明朝" w:hAnsi="ＭＳ 明朝"/>
        </w:rPr>
      </w:pPr>
    </w:p>
    <w:p w14:paraId="00D497B9" w14:textId="77777777" w:rsidR="00326920" w:rsidRPr="00CC4D64" w:rsidRDefault="00326920" w:rsidP="00326920">
      <w:pPr>
        <w:rPr>
          <w:rFonts w:ascii="ＭＳ 明朝" w:eastAsia="ＭＳ 明朝" w:hAnsi="ＭＳ 明朝"/>
        </w:rPr>
      </w:pPr>
      <w:r w:rsidRPr="00CC4D64">
        <w:rPr>
          <w:rFonts w:ascii="ＭＳ 明朝" w:eastAsia="ＭＳ 明朝" w:hAnsi="ＭＳ 明朝" w:hint="eastAsia"/>
        </w:rPr>
        <w:t>（目的）</w:t>
      </w:r>
    </w:p>
    <w:p w14:paraId="76CD43C9" w14:textId="2ECBAC6C" w:rsidR="005A1851" w:rsidRPr="00CC4D64" w:rsidRDefault="00CC4D64" w:rsidP="00CC4D64">
      <w:pPr>
        <w:ind w:left="420" w:hangingChars="200" w:hanging="420"/>
        <w:rPr>
          <w:rFonts w:ascii="ＭＳ 明朝" w:eastAsia="ＭＳ 明朝" w:hAnsi="ＭＳ 明朝"/>
        </w:rPr>
      </w:pPr>
      <w:r>
        <w:rPr>
          <w:rFonts w:ascii="ＭＳ 明朝" w:eastAsia="ＭＳ 明朝" w:hAnsi="ＭＳ 明朝" w:hint="eastAsia"/>
        </w:rPr>
        <w:t>２</w:t>
      </w:r>
      <w:r w:rsidRPr="00CC4D64">
        <w:rPr>
          <w:rFonts w:ascii="ＭＳ 明朝" w:eastAsia="ＭＳ 明朝" w:hAnsi="ＭＳ 明朝" w:hint="eastAsia"/>
        </w:rPr>
        <w:t>．</w:t>
      </w:r>
      <w:r w:rsidR="005A1851" w:rsidRPr="00CC4D64">
        <w:rPr>
          <w:rFonts w:ascii="ＭＳ 明朝" w:eastAsia="ＭＳ 明朝" w:hAnsi="ＭＳ 明朝" w:hint="eastAsia"/>
        </w:rPr>
        <w:t>建設業においては、建設工事従事者の高齢化や若手入職者の減少など、将来の担い手確保が課題であり、建設現場における労働環境の改善が求められている。</w:t>
      </w:r>
    </w:p>
    <w:p w14:paraId="3BAE6879" w14:textId="1B814B44" w:rsidR="005A1851" w:rsidRPr="00CC4D64" w:rsidRDefault="005A1851" w:rsidP="00CC4D64">
      <w:pPr>
        <w:ind w:leftChars="200" w:left="420"/>
        <w:rPr>
          <w:rFonts w:ascii="ＭＳ 明朝" w:eastAsia="ＭＳ 明朝" w:hAnsi="ＭＳ 明朝"/>
        </w:rPr>
      </w:pPr>
      <w:r w:rsidRPr="00CC4D64">
        <w:rPr>
          <w:rFonts w:ascii="ＭＳ 明朝" w:eastAsia="ＭＳ 明朝" w:hAnsi="ＭＳ 明朝" w:hint="eastAsia"/>
        </w:rPr>
        <w:t>このため、労働環境の改善に向けた意識向上を図るとともに、建設現場における「</w:t>
      </w:r>
      <w:r w:rsidR="00B43A48">
        <w:rPr>
          <w:rFonts w:ascii="ＭＳ 明朝" w:eastAsia="ＭＳ 明朝" w:hAnsi="ＭＳ 明朝" w:hint="eastAsia"/>
        </w:rPr>
        <w:t>週休２日</w:t>
      </w:r>
      <w:r w:rsidRPr="00CC4D64">
        <w:rPr>
          <w:rFonts w:ascii="ＭＳ 明朝" w:eastAsia="ＭＳ 明朝" w:hAnsi="ＭＳ 明朝" w:hint="eastAsia"/>
        </w:rPr>
        <w:t>」の普及に向けての効果や課題を把握するための取組</w:t>
      </w:r>
      <w:r w:rsidR="0000711D" w:rsidRPr="00CC4D64">
        <w:rPr>
          <w:rFonts w:ascii="ＭＳ 明朝" w:eastAsia="ＭＳ 明朝" w:hAnsi="ＭＳ 明朝" w:hint="eastAsia"/>
        </w:rPr>
        <w:t>み</w:t>
      </w:r>
      <w:r w:rsidRPr="00CC4D64">
        <w:rPr>
          <w:rFonts w:ascii="ＭＳ 明朝" w:eastAsia="ＭＳ 明朝" w:hAnsi="ＭＳ 明朝" w:hint="eastAsia"/>
        </w:rPr>
        <w:t>として、「</w:t>
      </w:r>
      <w:r w:rsidR="00B43A48">
        <w:rPr>
          <w:rFonts w:ascii="ＭＳ 明朝" w:eastAsia="ＭＳ 明朝" w:hAnsi="ＭＳ 明朝" w:hint="eastAsia"/>
        </w:rPr>
        <w:t>週休２日</w:t>
      </w:r>
      <w:r w:rsidRPr="00CC4D64">
        <w:rPr>
          <w:rFonts w:ascii="ＭＳ 明朝" w:eastAsia="ＭＳ 明朝" w:hAnsi="ＭＳ 明朝" w:hint="eastAsia"/>
        </w:rPr>
        <w:t>制工事」を試行することを目的とする。</w:t>
      </w:r>
    </w:p>
    <w:p w14:paraId="3D6F24C9" w14:textId="77777777" w:rsidR="007436EE" w:rsidRPr="00CC4D64" w:rsidRDefault="007436EE" w:rsidP="005A1851">
      <w:pPr>
        <w:ind w:leftChars="67" w:left="141"/>
        <w:rPr>
          <w:rFonts w:ascii="ＭＳ 明朝" w:eastAsia="ＭＳ 明朝" w:hAnsi="ＭＳ 明朝"/>
        </w:rPr>
      </w:pPr>
    </w:p>
    <w:p w14:paraId="1F368866" w14:textId="77777777" w:rsidR="007436EE" w:rsidRPr="00CC4D64" w:rsidRDefault="007436EE" w:rsidP="007436EE">
      <w:pPr>
        <w:rPr>
          <w:rFonts w:ascii="ＭＳ 明朝" w:eastAsia="ＭＳ 明朝" w:hAnsi="ＭＳ 明朝"/>
        </w:rPr>
      </w:pPr>
      <w:r w:rsidRPr="00CC4D64">
        <w:rPr>
          <w:rFonts w:ascii="ＭＳ 明朝" w:eastAsia="ＭＳ 明朝" w:hAnsi="ＭＳ 明朝" w:hint="eastAsia"/>
        </w:rPr>
        <w:t>（試行のタイプ）</w:t>
      </w:r>
    </w:p>
    <w:p w14:paraId="0A1B6EB9" w14:textId="5BF1186E" w:rsidR="007436EE" w:rsidRPr="00CC4D64" w:rsidRDefault="00CC4D64" w:rsidP="00CC4D64">
      <w:pPr>
        <w:ind w:left="420" w:hangingChars="200" w:hanging="420"/>
        <w:rPr>
          <w:rFonts w:ascii="ＭＳ 明朝" w:eastAsia="ＭＳ 明朝" w:hAnsi="ＭＳ 明朝"/>
        </w:rPr>
      </w:pPr>
      <w:r>
        <w:rPr>
          <w:rFonts w:ascii="ＭＳ 明朝" w:eastAsia="ＭＳ 明朝" w:hAnsi="ＭＳ 明朝" w:hint="eastAsia"/>
        </w:rPr>
        <w:lastRenderedPageBreak/>
        <w:t>３</w:t>
      </w:r>
      <w:r w:rsidRPr="00CC4D64">
        <w:rPr>
          <w:rFonts w:ascii="ＭＳ 明朝" w:eastAsia="ＭＳ 明朝" w:hAnsi="ＭＳ 明朝" w:hint="eastAsia"/>
        </w:rPr>
        <w:t>．</w:t>
      </w:r>
      <w:r w:rsidR="007436EE" w:rsidRPr="00CC4D64">
        <w:rPr>
          <w:rFonts w:ascii="ＭＳ 明朝" w:eastAsia="ＭＳ 明朝" w:hAnsi="ＭＳ 明朝" w:hint="eastAsia"/>
        </w:rPr>
        <w:t>受注者が</w:t>
      </w:r>
      <w:r w:rsidR="00E67CAB" w:rsidRPr="00CC4D64">
        <w:rPr>
          <w:rFonts w:ascii="ＭＳ 明朝" w:eastAsia="ＭＳ 明朝" w:hAnsi="ＭＳ 明朝" w:hint="eastAsia"/>
        </w:rPr>
        <w:t>現場</w:t>
      </w:r>
      <w:r w:rsidR="007436EE" w:rsidRPr="00CC4D64">
        <w:rPr>
          <w:rFonts w:ascii="ＭＳ 明朝" w:eastAsia="ＭＳ 明朝" w:hAnsi="ＭＳ 明朝" w:hint="eastAsia"/>
        </w:rPr>
        <w:t>着手</w:t>
      </w:r>
      <w:r w:rsidR="009C539E" w:rsidRPr="00CC4D64">
        <w:rPr>
          <w:rFonts w:ascii="ＭＳ 明朝" w:eastAsia="ＭＳ 明朝" w:hAnsi="ＭＳ 明朝" w:hint="eastAsia"/>
        </w:rPr>
        <w:t>日</w:t>
      </w:r>
      <w:r w:rsidR="007436EE" w:rsidRPr="00CC4D64">
        <w:rPr>
          <w:rFonts w:ascii="ＭＳ 明朝" w:eastAsia="ＭＳ 明朝" w:hAnsi="ＭＳ 明朝" w:hint="eastAsia"/>
        </w:rPr>
        <w:t>前に発注者に対して</w:t>
      </w:r>
      <w:r w:rsidR="00B43A48">
        <w:rPr>
          <w:rFonts w:ascii="ＭＳ 明朝" w:eastAsia="ＭＳ 明朝" w:hAnsi="ＭＳ 明朝" w:hint="eastAsia"/>
        </w:rPr>
        <w:t>週休２日</w:t>
      </w:r>
      <w:r w:rsidR="007436EE" w:rsidRPr="00CC4D64">
        <w:rPr>
          <w:rFonts w:ascii="ＭＳ 明朝" w:eastAsia="ＭＳ 明朝" w:hAnsi="ＭＳ 明朝" w:hint="eastAsia"/>
        </w:rPr>
        <w:t>に取り組む旨を協議したうえで取り組む「受注者希望方式」とする。</w:t>
      </w:r>
    </w:p>
    <w:p w14:paraId="13EEB1D0" w14:textId="77777777" w:rsidR="00533BAF" w:rsidRPr="00CC4D64" w:rsidRDefault="00533BAF" w:rsidP="005A1851">
      <w:pPr>
        <w:ind w:leftChars="67" w:left="141"/>
        <w:rPr>
          <w:rFonts w:ascii="ＭＳ 明朝" w:eastAsia="ＭＳ 明朝" w:hAnsi="ＭＳ 明朝"/>
        </w:rPr>
      </w:pPr>
    </w:p>
    <w:p w14:paraId="1D58CBE7" w14:textId="77777777" w:rsidR="00533BAF" w:rsidRPr="00CC4D64" w:rsidRDefault="00533BAF" w:rsidP="00533BAF">
      <w:pPr>
        <w:rPr>
          <w:rFonts w:ascii="ＭＳ 明朝" w:eastAsia="ＭＳ 明朝" w:hAnsi="ＭＳ 明朝"/>
        </w:rPr>
      </w:pPr>
      <w:r w:rsidRPr="00CC4D64">
        <w:rPr>
          <w:rFonts w:ascii="ＭＳ 明朝" w:eastAsia="ＭＳ 明朝" w:hAnsi="ＭＳ 明朝" w:hint="eastAsia"/>
        </w:rPr>
        <w:t>（用語の定義）</w:t>
      </w:r>
    </w:p>
    <w:p w14:paraId="12CCA974" w14:textId="6C56183C" w:rsidR="006F1BB1" w:rsidRPr="00CC4D64" w:rsidRDefault="006F1BB1" w:rsidP="006F1BB1">
      <w:pPr>
        <w:rPr>
          <w:rFonts w:ascii="ＭＳ 明朝" w:eastAsia="ＭＳ 明朝" w:hAnsi="ＭＳ 明朝"/>
        </w:rPr>
      </w:pPr>
      <w:r w:rsidRPr="00CC4D64">
        <w:rPr>
          <w:rFonts w:ascii="ＭＳ 明朝" w:eastAsia="ＭＳ 明朝" w:hAnsi="ＭＳ 明朝" w:hint="eastAsia"/>
        </w:rPr>
        <w:t>４．</w:t>
      </w:r>
      <w:r w:rsidR="00533BAF" w:rsidRPr="00CC4D64">
        <w:rPr>
          <w:rFonts w:ascii="ＭＳ 明朝" w:eastAsia="ＭＳ 明朝" w:hAnsi="ＭＳ 明朝"/>
        </w:rPr>
        <w:t>本要領における用語の定義は次のとおりとする。</w:t>
      </w:r>
    </w:p>
    <w:p w14:paraId="27B65038" w14:textId="7B9E350F" w:rsidR="006F1BB1" w:rsidRPr="00CC4D64" w:rsidRDefault="008058D6" w:rsidP="008058D6">
      <w:pPr>
        <w:ind w:firstLineChars="200" w:firstLine="420"/>
        <w:rPr>
          <w:rFonts w:ascii="ＭＳ 明朝" w:eastAsia="ＭＳ 明朝" w:hAnsi="ＭＳ 明朝"/>
        </w:rPr>
      </w:pPr>
      <w:r w:rsidRPr="00CC4D64">
        <w:rPr>
          <w:rFonts w:ascii="ＭＳ 明朝" w:eastAsia="ＭＳ 明朝" w:hAnsi="ＭＳ 明朝" w:hint="eastAsia"/>
        </w:rPr>
        <w:t>（</w:t>
      </w:r>
      <w:r w:rsidR="006F1BB1" w:rsidRPr="00CC4D64">
        <w:rPr>
          <w:rFonts w:ascii="ＭＳ 明朝" w:eastAsia="ＭＳ 明朝" w:hAnsi="ＭＳ 明朝" w:hint="eastAsia"/>
        </w:rPr>
        <w:t>１</w:t>
      </w:r>
      <w:r w:rsidRPr="00CC4D64">
        <w:rPr>
          <w:rFonts w:ascii="ＭＳ 明朝" w:eastAsia="ＭＳ 明朝" w:hAnsi="ＭＳ 明朝" w:hint="eastAsia"/>
        </w:rPr>
        <w:t>）</w:t>
      </w:r>
      <w:r w:rsidR="00533BAF" w:rsidRPr="00CC4D64">
        <w:rPr>
          <w:rFonts w:ascii="ＭＳ 明朝" w:eastAsia="ＭＳ 明朝" w:hAnsi="ＭＳ 明朝" w:hint="eastAsia"/>
        </w:rPr>
        <w:t>土木工事</w:t>
      </w:r>
    </w:p>
    <w:p w14:paraId="53354620" w14:textId="16C4C20F" w:rsidR="00533BAF" w:rsidRPr="00CC4D64" w:rsidRDefault="00533BAF" w:rsidP="00CC4D64">
      <w:pPr>
        <w:ind w:leftChars="500" w:left="1050"/>
        <w:rPr>
          <w:rFonts w:ascii="ＭＳ 明朝" w:eastAsia="ＭＳ 明朝" w:hAnsi="ＭＳ 明朝"/>
        </w:rPr>
      </w:pPr>
      <w:r w:rsidRPr="00CC4D64">
        <w:rPr>
          <w:rFonts w:ascii="ＭＳ 明朝" w:eastAsia="ＭＳ 明朝" w:hAnsi="ＭＳ 明朝"/>
        </w:rPr>
        <w:t>河川工事、道路工事、下水道工事、公園工事、水道工事、機械設備工事、その他これら</w:t>
      </w:r>
      <w:r w:rsidR="006F1BB1" w:rsidRPr="00CC4D64">
        <w:rPr>
          <w:rFonts w:ascii="ＭＳ 明朝" w:eastAsia="ＭＳ 明朝" w:hAnsi="ＭＳ 明朝" w:hint="eastAsia"/>
        </w:rPr>
        <w:t>に</w:t>
      </w:r>
      <w:r w:rsidRPr="00CC4D64">
        <w:rPr>
          <w:rFonts w:ascii="ＭＳ 明朝" w:eastAsia="ＭＳ 明朝" w:hAnsi="ＭＳ 明朝"/>
        </w:rPr>
        <w:t>類する工事をいう。</w:t>
      </w:r>
    </w:p>
    <w:p w14:paraId="3F76FAC0" w14:textId="1E68F7A1" w:rsidR="00533BAF" w:rsidRPr="00CC4D64" w:rsidRDefault="008058D6" w:rsidP="008058D6">
      <w:pPr>
        <w:ind w:firstLineChars="200" w:firstLine="420"/>
        <w:rPr>
          <w:rFonts w:ascii="ＭＳ 明朝" w:eastAsia="ＭＳ 明朝" w:hAnsi="ＭＳ 明朝"/>
        </w:rPr>
      </w:pPr>
      <w:r w:rsidRPr="00CC4D64">
        <w:rPr>
          <w:rFonts w:ascii="ＭＳ 明朝" w:eastAsia="ＭＳ 明朝" w:hAnsi="ＭＳ 明朝" w:hint="eastAsia"/>
        </w:rPr>
        <w:t>（２）</w:t>
      </w:r>
      <w:r w:rsidR="00533BAF" w:rsidRPr="00CC4D64">
        <w:rPr>
          <w:rFonts w:ascii="ＭＳ 明朝" w:eastAsia="ＭＳ 明朝" w:hAnsi="ＭＳ 明朝"/>
        </w:rPr>
        <w:t>現場閉所</w:t>
      </w:r>
      <w:r w:rsidR="00533BAF" w:rsidRPr="00CC4D64">
        <w:rPr>
          <w:rFonts w:ascii="ＭＳ 明朝" w:eastAsia="ＭＳ 明朝" w:hAnsi="ＭＳ 明朝" w:hint="eastAsia"/>
        </w:rPr>
        <w:t>日</w:t>
      </w:r>
    </w:p>
    <w:p w14:paraId="527E6E24" w14:textId="6E2FBB99" w:rsidR="00533BAF" w:rsidRPr="00CC4D64" w:rsidRDefault="00533BAF" w:rsidP="00CC4D64">
      <w:pPr>
        <w:ind w:left="1050" w:hangingChars="500" w:hanging="1050"/>
        <w:rPr>
          <w:rFonts w:ascii="ＭＳ 明朝" w:eastAsia="ＭＳ 明朝" w:hAnsi="ＭＳ 明朝"/>
        </w:rPr>
      </w:pPr>
      <w:r w:rsidRPr="00CC4D64">
        <w:rPr>
          <w:rFonts w:ascii="ＭＳ 明朝" w:eastAsia="ＭＳ 明朝" w:hAnsi="ＭＳ 明朝"/>
        </w:rPr>
        <w:t xml:space="preserve"> </w:t>
      </w:r>
      <w:r w:rsidR="008058D6" w:rsidRPr="00CC4D64">
        <w:rPr>
          <w:rFonts w:ascii="ＭＳ 明朝" w:eastAsia="ＭＳ 明朝" w:hAnsi="ＭＳ 明朝" w:hint="eastAsia"/>
        </w:rPr>
        <w:t xml:space="preserve">　　　　</w:t>
      </w:r>
      <w:r w:rsidR="00CC4D64">
        <w:rPr>
          <w:rFonts w:ascii="ＭＳ 明朝" w:eastAsia="ＭＳ 明朝" w:hAnsi="ＭＳ 明朝" w:hint="eastAsia"/>
        </w:rPr>
        <w:t xml:space="preserve"> </w:t>
      </w:r>
      <w:r w:rsidRPr="00CC4D64">
        <w:rPr>
          <w:rFonts w:ascii="ＭＳ 明朝" w:eastAsia="ＭＳ 明朝" w:hAnsi="ＭＳ 明朝"/>
        </w:rPr>
        <w:t>巡回パトロールや保守点検等、現場管理上必要な作業を行う場合を除き、現場事務所</w:t>
      </w:r>
      <w:r w:rsidR="008058D6" w:rsidRPr="00CC4D64">
        <w:rPr>
          <w:rFonts w:ascii="ＭＳ 明朝" w:eastAsia="ＭＳ 明朝" w:hAnsi="ＭＳ 明朝" w:hint="eastAsia"/>
        </w:rPr>
        <w:t>で</w:t>
      </w:r>
      <w:r w:rsidRPr="00CC4D64">
        <w:rPr>
          <w:rFonts w:ascii="ＭＳ 明朝" w:eastAsia="ＭＳ 明朝" w:hAnsi="ＭＳ 明朝"/>
        </w:rPr>
        <w:t>の事務作業を含めて１日を通して現場や現場事務所が閉所された状態をいう。</w:t>
      </w:r>
    </w:p>
    <w:p w14:paraId="5754457A" w14:textId="11C3BEA2" w:rsidR="00533BAF" w:rsidRPr="00CC4D64" w:rsidRDefault="00533BAF" w:rsidP="00CC4D64">
      <w:pPr>
        <w:ind w:left="1050" w:hangingChars="500" w:hanging="1050"/>
        <w:rPr>
          <w:rFonts w:ascii="ＭＳ 明朝" w:eastAsia="ＭＳ 明朝" w:hAnsi="ＭＳ 明朝"/>
        </w:rPr>
      </w:pPr>
      <w:r w:rsidRPr="00CC4D64">
        <w:rPr>
          <w:rFonts w:ascii="ＭＳ 明朝" w:eastAsia="ＭＳ 明朝" w:hAnsi="ＭＳ 明朝"/>
        </w:rPr>
        <w:t xml:space="preserve"> </w:t>
      </w:r>
      <w:r w:rsidRPr="00CC4D64">
        <w:rPr>
          <w:rFonts w:ascii="ＭＳ 明朝" w:eastAsia="ＭＳ 明朝" w:hAnsi="ＭＳ 明朝" w:hint="eastAsia"/>
        </w:rPr>
        <w:t xml:space="preserve">　</w:t>
      </w:r>
      <w:r w:rsidR="008058D6" w:rsidRPr="00CC4D64">
        <w:rPr>
          <w:rFonts w:ascii="ＭＳ 明朝" w:eastAsia="ＭＳ 明朝" w:hAnsi="ＭＳ 明朝" w:hint="eastAsia"/>
        </w:rPr>
        <w:t xml:space="preserve">　　　</w:t>
      </w:r>
      <w:r w:rsidR="00CC4D64">
        <w:rPr>
          <w:rFonts w:ascii="ＭＳ 明朝" w:eastAsia="ＭＳ 明朝" w:hAnsi="ＭＳ 明朝" w:hint="eastAsia"/>
        </w:rPr>
        <w:t xml:space="preserve"> </w:t>
      </w:r>
      <w:r w:rsidRPr="00CC4D64">
        <w:rPr>
          <w:rFonts w:ascii="ＭＳ 明朝" w:eastAsia="ＭＳ 明朝" w:hAnsi="ＭＳ 明朝"/>
        </w:rPr>
        <w:t>なお、雨天や降雪時等による現場閉所・災害応急対応等・異常気象時等における安全パトロール及び</w:t>
      </w:r>
      <w:r w:rsidRPr="00CC4D64">
        <w:rPr>
          <w:rFonts w:ascii="ＭＳ 明朝" w:eastAsia="ＭＳ 明朝" w:hAnsi="ＭＳ 明朝" w:hint="eastAsia"/>
        </w:rPr>
        <w:t>休工を伴う</w:t>
      </w:r>
      <w:r w:rsidRPr="00CC4D64">
        <w:rPr>
          <w:rFonts w:ascii="ＭＳ 明朝" w:eastAsia="ＭＳ 明朝" w:hAnsi="ＭＳ 明朝"/>
        </w:rPr>
        <w:t xml:space="preserve">現場見学会等の行為日数も現場閉所日に含むものとする。 </w:t>
      </w:r>
    </w:p>
    <w:p w14:paraId="56FA3076" w14:textId="5A1E65DE" w:rsidR="00533BAF" w:rsidRPr="00CC4D64" w:rsidRDefault="008058D6" w:rsidP="008058D6">
      <w:pPr>
        <w:ind w:firstLineChars="200" w:firstLine="420"/>
        <w:rPr>
          <w:rFonts w:ascii="ＭＳ 明朝" w:eastAsia="ＭＳ 明朝" w:hAnsi="ＭＳ 明朝"/>
        </w:rPr>
      </w:pPr>
      <w:r w:rsidRPr="00CC4D64">
        <w:rPr>
          <w:rFonts w:ascii="ＭＳ 明朝" w:eastAsia="ＭＳ 明朝" w:hAnsi="ＭＳ 明朝" w:hint="eastAsia"/>
        </w:rPr>
        <w:t>（３）</w:t>
      </w:r>
      <w:r w:rsidR="00533BAF" w:rsidRPr="00CC4D64">
        <w:rPr>
          <w:rFonts w:ascii="ＭＳ 明朝" w:eastAsia="ＭＳ 明朝" w:hAnsi="ＭＳ 明朝"/>
        </w:rPr>
        <w:t>現場着手日</w:t>
      </w:r>
    </w:p>
    <w:p w14:paraId="57220239" w14:textId="300CE07C" w:rsidR="00533BAF" w:rsidRPr="00CC4D64" w:rsidRDefault="00533BAF" w:rsidP="00CC4D64">
      <w:pPr>
        <w:ind w:left="1050" w:hangingChars="500" w:hanging="1050"/>
        <w:rPr>
          <w:rFonts w:ascii="ＭＳ 明朝" w:eastAsia="ＭＳ 明朝" w:hAnsi="ＭＳ 明朝"/>
        </w:rPr>
      </w:pPr>
      <w:r w:rsidRPr="00CC4D64">
        <w:rPr>
          <w:rFonts w:ascii="ＭＳ 明朝" w:eastAsia="ＭＳ 明朝" w:hAnsi="ＭＳ 明朝"/>
        </w:rPr>
        <w:lastRenderedPageBreak/>
        <w:t xml:space="preserve"> </w:t>
      </w:r>
      <w:r w:rsidR="008058D6" w:rsidRPr="00CC4D64">
        <w:rPr>
          <w:rFonts w:ascii="ＭＳ 明朝" w:eastAsia="ＭＳ 明朝" w:hAnsi="ＭＳ 明朝" w:hint="eastAsia"/>
        </w:rPr>
        <w:t xml:space="preserve">　　　　</w:t>
      </w:r>
      <w:bookmarkStart w:id="1" w:name="_Hlk206753976"/>
      <w:r w:rsidR="00CC4D64">
        <w:rPr>
          <w:rFonts w:ascii="ＭＳ 明朝" w:eastAsia="ＭＳ 明朝" w:hAnsi="ＭＳ 明朝" w:hint="eastAsia"/>
        </w:rPr>
        <w:t xml:space="preserve"> </w:t>
      </w:r>
      <w:r w:rsidRPr="00CC4D64">
        <w:rPr>
          <w:rFonts w:ascii="ＭＳ 明朝" w:eastAsia="ＭＳ 明朝" w:hAnsi="ＭＳ 明朝"/>
        </w:rPr>
        <w:t>工事施工範囲内で何らかの作業に着手した日をいう。準備期間内における調査、測量、現場事務所等の設置等の準備作業を含む。</w:t>
      </w:r>
      <w:bookmarkEnd w:id="1"/>
    </w:p>
    <w:p w14:paraId="793AF4C3" w14:textId="77777777" w:rsidR="008058D6" w:rsidRPr="00CC4D64" w:rsidRDefault="008058D6" w:rsidP="008058D6">
      <w:pPr>
        <w:ind w:firstLineChars="200" w:firstLine="420"/>
        <w:rPr>
          <w:rFonts w:ascii="ＭＳ 明朝" w:eastAsia="ＭＳ 明朝" w:hAnsi="ＭＳ 明朝"/>
        </w:rPr>
      </w:pPr>
      <w:r w:rsidRPr="00CC4D64">
        <w:rPr>
          <w:rFonts w:ascii="ＭＳ 明朝" w:eastAsia="ＭＳ 明朝" w:hAnsi="ＭＳ 明朝" w:hint="eastAsia"/>
        </w:rPr>
        <w:t>（４）</w:t>
      </w:r>
      <w:r w:rsidR="00533BAF" w:rsidRPr="00CC4D64">
        <w:rPr>
          <w:rFonts w:ascii="ＭＳ 明朝" w:eastAsia="ＭＳ 明朝" w:hAnsi="ＭＳ 明朝"/>
        </w:rPr>
        <w:t>現場終了日</w:t>
      </w:r>
    </w:p>
    <w:p w14:paraId="2117FC1B" w14:textId="6EA80EFE" w:rsidR="00533BAF" w:rsidRPr="00CC4D64" w:rsidRDefault="00533BAF" w:rsidP="008058D6">
      <w:pPr>
        <w:ind w:firstLineChars="300" w:firstLine="630"/>
        <w:rPr>
          <w:rFonts w:ascii="ＭＳ 明朝" w:eastAsia="ＭＳ 明朝" w:hAnsi="ＭＳ 明朝"/>
        </w:rPr>
      </w:pPr>
      <w:r w:rsidRPr="00CC4D64">
        <w:rPr>
          <w:rFonts w:ascii="ＭＳ 明朝" w:eastAsia="ＭＳ 明朝" w:hAnsi="ＭＳ 明朝" w:hint="eastAsia"/>
        </w:rPr>
        <w:t xml:space="preserve">　</w:t>
      </w:r>
      <w:r w:rsidR="00CC4D64">
        <w:rPr>
          <w:rFonts w:ascii="ＭＳ 明朝" w:eastAsia="ＭＳ 明朝" w:hAnsi="ＭＳ 明朝" w:hint="eastAsia"/>
        </w:rPr>
        <w:t xml:space="preserve"> </w:t>
      </w:r>
      <w:r w:rsidR="00CC4D64">
        <w:rPr>
          <w:rFonts w:ascii="ＭＳ 明朝" w:eastAsia="ＭＳ 明朝" w:hAnsi="ＭＳ 明朝"/>
        </w:rPr>
        <w:t xml:space="preserve"> </w:t>
      </w:r>
      <w:r w:rsidRPr="00CC4D64">
        <w:rPr>
          <w:rFonts w:ascii="ＭＳ 明朝" w:eastAsia="ＭＳ 明朝" w:hAnsi="ＭＳ 明朝"/>
        </w:rPr>
        <w:t>工事施工範囲内で全ての作業が終了した日をいう。後片付け期間は含まない。</w:t>
      </w:r>
    </w:p>
    <w:p w14:paraId="302F48E3" w14:textId="4E097A88" w:rsidR="00533BAF" w:rsidRPr="00CC4D64" w:rsidRDefault="008058D6" w:rsidP="008058D6">
      <w:pPr>
        <w:ind w:firstLineChars="200" w:firstLine="420"/>
        <w:rPr>
          <w:rFonts w:ascii="ＭＳ 明朝" w:eastAsia="ＭＳ 明朝" w:hAnsi="ＭＳ 明朝"/>
        </w:rPr>
      </w:pPr>
      <w:r w:rsidRPr="00CC4D64">
        <w:rPr>
          <w:rFonts w:ascii="ＭＳ 明朝" w:eastAsia="ＭＳ 明朝" w:hAnsi="ＭＳ 明朝" w:hint="eastAsia"/>
        </w:rPr>
        <w:t>（５）</w:t>
      </w:r>
      <w:r w:rsidR="00533BAF" w:rsidRPr="00CC4D64">
        <w:rPr>
          <w:rFonts w:ascii="ＭＳ 明朝" w:eastAsia="ＭＳ 明朝" w:hAnsi="ＭＳ 明朝"/>
        </w:rPr>
        <w:t>後片付け期間</w:t>
      </w:r>
    </w:p>
    <w:p w14:paraId="64EB8CFD" w14:textId="730239EE" w:rsidR="008058D6" w:rsidRPr="00CC4D64" w:rsidRDefault="00533BAF" w:rsidP="00CC4D64">
      <w:pPr>
        <w:ind w:left="1050" w:hangingChars="500" w:hanging="1050"/>
        <w:rPr>
          <w:rFonts w:ascii="ＭＳ 明朝" w:eastAsia="ＭＳ 明朝" w:hAnsi="ＭＳ 明朝"/>
        </w:rPr>
      </w:pPr>
      <w:r w:rsidRPr="00CC4D64">
        <w:rPr>
          <w:rFonts w:ascii="ＭＳ 明朝" w:eastAsia="ＭＳ 明朝" w:hAnsi="ＭＳ 明朝"/>
        </w:rPr>
        <w:t xml:space="preserve"> </w:t>
      </w:r>
      <w:r w:rsidRPr="00CC4D64">
        <w:rPr>
          <w:rFonts w:ascii="ＭＳ 明朝" w:eastAsia="ＭＳ 明朝" w:hAnsi="ＭＳ 明朝" w:hint="eastAsia"/>
        </w:rPr>
        <w:t xml:space="preserve">　</w:t>
      </w:r>
      <w:r w:rsidR="008058D6" w:rsidRPr="00CC4D64">
        <w:rPr>
          <w:rFonts w:ascii="ＭＳ 明朝" w:eastAsia="ＭＳ 明朝" w:hAnsi="ＭＳ 明朝" w:hint="eastAsia"/>
        </w:rPr>
        <w:t xml:space="preserve">　　　</w:t>
      </w:r>
      <w:r w:rsidR="00CC4D64">
        <w:rPr>
          <w:rFonts w:ascii="ＭＳ 明朝" w:eastAsia="ＭＳ 明朝" w:hAnsi="ＭＳ 明朝" w:hint="eastAsia"/>
        </w:rPr>
        <w:t xml:space="preserve"> </w:t>
      </w:r>
      <w:r w:rsidRPr="00CC4D64">
        <w:rPr>
          <w:rFonts w:ascii="ＭＳ 明朝" w:eastAsia="ＭＳ 明朝" w:hAnsi="ＭＳ 明朝"/>
        </w:rPr>
        <w:t>工事の全部の完成に際して、一切の受注者の機器、余剰資材、残骸及び各種の仮設物を片付けかつ撤去し、現場及び工事に係る部分を清掃し、かつ整然とした状態にするために要する期間をいう。</w:t>
      </w:r>
    </w:p>
    <w:p w14:paraId="5733FF47" w14:textId="53AB1258" w:rsidR="008058D6" w:rsidRPr="00CC4D64" w:rsidRDefault="008058D6" w:rsidP="008058D6">
      <w:pPr>
        <w:ind w:leftChars="200" w:left="840" w:hangingChars="200" w:hanging="420"/>
        <w:rPr>
          <w:rFonts w:ascii="ＭＳ 明朝" w:eastAsia="ＭＳ 明朝" w:hAnsi="ＭＳ 明朝"/>
        </w:rPr>
      </w:pPr>
      <w:r w:rsidRPr="00CC4D64">
        <w:rPr>
          <w:rFonts w:ascii="ＭＳ 明朝" w:eastAsia="ＭＳ 明朝" w:hAnsi="ＭＳ 明朝" w:hint="eastAsia"/>
        </w:rPr>
        <w:t>（６）</w:t>
      </w:r>
      <w:r w:rsidR="00533BAF" w:rsidRPr="00CC4D64">
        <w:rPr>
          <w:rFonts w:ascii="ＭＳ 明朝" w:eastAsia="ＭＳ 明朝" w:hAnsi="ＭＳ 明朝"/>
        </w:rPr>
        <w:t>施工に必要な期間</w:t>
      </w:r>
    </w:p>
    <w:p w14:paraId="4F59C7DA" w14:textId="77777777" w:rsidR="008058D6" w:rsidRPr="00CC4D64" w:rsidRDefault="00533BAF" w:rsidP="00CC4D64">
      <w:pPr>
        <w:ind w:leftChars="500" w:left="1050"/>
        <w:rPr>
          <w:rFonts w:ascii="ＭＳ 明朝" w:eastAsia="ＭＳ 明朝" w:hAnsi="ＭＳ 明朝"/>
        </w:rPr>
      </w:pPr>
      <w:r w:rsidRPr="00CC4D64">
        <w:rPr>
          <w:rFonts w:ascii="ＭＳ 明朝" w:eastAsia="ＭＳ 明朝" w:hAnsi="ＭＳ 明朝"/>
        </w:rPr>
        <w:t>現場着手日から現場終了日までをいう。ただし、以下の日数は施工に必要な期間から除くものとする。</w:t>
      </w:r>
    </w:p>
    <w:p w14:paraId="73CFF2EA" w14:textId="77777777" w:rsidR="008058D6" w:rsidRPr="00CC4D64" w:rsidRDefault="00533BAF" w:rsidP="00CC4D64">
      <w:pPr>
        <w:ind w:leftChars="400" w:left="840" w:firstLineChars="200" w:firstLine="420"/>
        <w:rPr>
          <w:rFonts w:ascii="ＭＳ 明朝" w:eastAsia="ＭＳ 明朝" w:hAnsi="ＭＳ 明朝"/>
        </w:rPr>
      </w:pPr>
      <w:r w:rsidRPr="00CC4D64">
        <w:rPr>
          <w:rFonts w:ascii="ＭＳ 明朝" w:eastAsia="ＭＳ 明朝" w:hAnsi="ＭＳ 明朝"/>
        </w:rPr>
        <w:t xml:space="preserve">ア </w:t>
      </w:r>
      <w:r w:rsidR="008058D6" w:rsidRPr="00CC4D64">
        <w:rPr>
          <w:rFonts w:ascii="ＭＳ 明朝" w:eastAsia="ＭＳ 明朝" w:hAnsi="ＭＳ 明朝" w:hint="eastAsia"/>
        </w:rPr>
        <w:t xml:space="preserve">　</w:t>
      </w:r>
      <w:r w:rsidRPr="00CC4D64">
        <w:rPr>
          <w:rFonts w:ascii="ＭＳ 明朝" w:eastAsia="ＭＳ 明朝" w:hAnsi="ＭＳ 明朝"/>
        </w:rPr>
        <w:t>年末年始（12月29日～1月3日）及び夏季休暇（8月14日～8月16日）</w:t>
      </w:r>
    </w:p>
    <w:p w14:paraId="7DEE9DF2" w14:textId="77777777" w:rsidR="008058D6" w:rsidRPr="00CC4D64" w:rsidRDefault="00533BAF" w:rsidP="00CC4D64">
      <w:pPr>
        <w:ind w:leftChars="400" w:left="840" w:firstLineChars="200" w:firstLine="420"/>
        <w:rPr>
          <w:rFonts w:ascii="ＭＳ 明朝" w:eastAsia="ＭＳ 明朝" w:hAnsi="ＭＳ 明朝"/>
        </w:rPr>
      </w:pPr>
      <w:r w:rsidRPr="00CC4D64">
        <w:rPr>
          <w:rFonts w:ascii="ＭＳ 明朝" w:eastAsia="ＭＳ 明朝" w:hAnsi="ＭＳ 明朝"/>
        </w:rPr>
        <w:t xml:space="preserve">イ </w:t>
      </w:r>
      <w:r w:rsidR="008058D6" w:rsidRPr="00CC4D64">
        <w:rPr>
          <w:rFonts w:ascii="ＭＳ 明朝" w:eastAsia="ＭＳ 明朝" w:hAnsi="ＭＳ 明朝" w:hint="eastAsia"/>
        </w:rPr>
        <w:t xml:space="preserve">　</w:t>
      </w:r>
      <w:r w:rsidRPr="00CC4D64">
        <w:rPr>
          <w:rFonts w:ascii="ＭＳ 明朝" w:eastAsia="ＭＳ 明朝" w:hAnsi="ＭＳ 明朝"/>
        </w:rPr>
        <w:t>工場製作のみの日数</w:t>
      </w:r>
    </w:p>
    <w:p w14:paraId="36925243" w14:textId="77777777" w:rsidR="008058D6" w:rsidRPr="00CC4D64" w:rsidRDefault="00533BAF" w:rsidP="00CC4D64">
      <w:pPr>
        <w:ind w:leftChars="400" w:left="840" w:firstLineChars="200" w:firstLine="420"/>
        <w:rPr>
          <w:rFonts w:ascii="ＭＳ 明朝" w:eastAsia="ＭＳ 明朝" w:hAnsi="ＭＳ 明朝"/>
        </w:rPr>
      </w:pPr>
      <w:r w:rsidRPr="00CC4D64">
        <w:rPr>
          <w:rFonts w:ascii="ＭＳ 明朝" w:eastAsia="ＭＳ 明朝" w:hAnsi="ＭＳ 明朝"/>
        </w:rPr>
        <w:t xml:space="preserve">ウ </w:t>
      </w:r>
      <w:r w:rsidR="008058D6" w:rsidRPr="00CC4D64">
        <w:rPr>
          <w:rFonts w:ascii="ＭＳ 明朝" w:eastAsia="ＭＳ 明朝" w:hAnsi="ＭＳ 明朝" w:hint="eastAsia"/>
        </w:rPr>
        <w:t xml:space="preserve">　</w:t>
      </w:r>
      <w:r w:rsidRPr="00CC4D64">
        <w:rPr>
          <w:rFonts w:ascii="ＭＳ 明朝" w:eastAsia="ＭＳ 明朝" w:hAnsi="ＭＳ 明朝"/>
        </w:rPr>
        <w:t>工事事故による不稼働日数</w:t>
      </w:r>
    </w:p>
    <w:p w14:paraId="3D763255" w14:textId="77777777" w:rsidR="008058D6" w:rsidRPr="00CC4D64" w:rsidRDefault="00533BAF" w:rsidP="00CC4D64">
      <w:pPr>
        <w:ind w:leftChars="400" w:left="840" w:firstLineChars="200" w:firstLine="420"/>
        <w:rPr>
          <w:rFonts w:ascii="ＭＳ 明朝" w:eastAsia="ＭＳ 明朝" w:hAnsi="ＭＳ 明朝"/>
        </w:rPr>
      </w:pPr>
      <w:r w:rsidRPr="00CC4D64">
        <w:rPr>
          <w:rFonts w:ascii="ＭＳ 明朝" w:eastAsia="ＭＳ 明朝" w:hAnsi="ＭＳ 明朝"/>
        </w:rPr>
        <w:t xml:space="preserve">エ </w:t>
      </w:r>
      <w:r w:rsidR="008058D6" w:rsidRPr="00CC4D64">
        <w:rPr>
          <w:rFonts w:ascii="ＭＳ 明朝" w:eastAsia="ＭＳ 明朝" w:hAnsi="ＭＳ 明朝" w:hint="eastAsia"/>
        </w:rPr>
        <w:t xml:space="preserve">　</w:t>
      </w:r>
      <w:r w:rsidRPr="00CC4D64">
        <w:rPr>
          <w:rFonts w:ascii="ＭＳ 明朝" w:eastAsia="ＭＳ 明朝" w:hAnsi="ＭＳ 明朝"/>
        </w:rPr>
        <w:t>受注者の責によらず休工又は現場作業を余儀なくされる日数</w:t>
      </w:r>
    </w:p>
    <w:p w14:paraId="29749E58" w14:textId="22B927C3" w:rsidR="008058D6" w:rsidRPr="00CC4D64" w:rsidRDefault="00533BAF" w:rsidP="00CC4D64">
      <w:pPr>
        <w:ind w:leftChars="400" w:left="840" w:firstLineChars="200" w:firstLine="420"/>
        <w:rPr>
          <w:rFonts w:ascii="ＭＳ 明朝" w:eastAsia="ＭＳ 明朝" w:hAnsi="ＭＳ 明朝"/>
        </w:rPr>
      </w:pPr>
      <w:r w:rsidRPr="00CC4D64">
        <w:rPr>
          <w:rFonts w:ascii="ＭＳ 明朝" w:eastAsia="ＭＳ 明朝" w:hAnsi="ＭＳ 明朝"/>
        </w:rPr>
        <w:lastRenderedPageBreak/>
        <w:t>オ</w:t>
      </w:r>
      <w:r w:rsidR="008058D6" w:rsidRPr="00CC4D64">
        <w:rPr>
          <w:rFonts w:ascii="ＭＳ 明朝" w:eastAsia="ＭＳ 明朝" w:hAnsi="ＭＳ 明朝" w:hint="eastAsia"/>
        </w:rPr>
        <w:t xml:space="preserve">　</w:t>
      </w:r>
      <w:r w:rsidRPr="00CC4D64">
        <w:rPr>
          <w:rFonts w:ascii="ＭＳ 明朝" w:eastAsia="ＭＳ 明朝" w:hAnsi="ＭＳ 明朝"/>
        </w:rPr>
        <w:t xml:space="preserve"> 工事の</w:t>
      </w:r>
      <w:r w:rsidR="006A747F" w:rsidRPr="00CC4D64">
        <w:rPr>
          <w:rFonts w:ascii="ＭＳ 明朝" w:eastAsia="ＭＳ 明朝" w:hAnsi="ＭＳ 明朝" w:hint="eastAsia"/>
        </w:rPr>
        <w:t>一時</w:t>
      </w:r>
      <w:r w:rsidRPr="00CC4D64">
        <w:rPr>
          <w:rFonts w:ascii="ＭＳ 明朝" w:eastAsia="ＭＳ 明朝" w:hAnsi="ＭＳ 明朝"/>
        </w:rPr>
        <w:t>全</w:t>
      </w:r>
      <w:r w:rsidR="00047DD5" w:rsidRPr="00CC4D64">
        <w:rPr>
          <w:rFonts w:ascii="ＭＳ 明朝" w:eastAsia="ＭＳ 明朝" w:hAnsi="ＭＳ 明朝" w:hint="eastAsia"/>
        </w:rPr>
        <w:t>部</w:t>
      </w:r>
      <w:r w:rsidRPr="00CC4D64">
        <w:rPr>
          <w:rFonts w:ascii="ＭＳ 明朝" w:eastAsia="ＭＳ 明朝" w:hAnsi="ＭＳ 明朝"/>
        </w:rPr>
        <w:t xml:space="preserve">中止日数 </w:t>
      </w:r>
    </w:p>
    <w:p w14:paraId="34372E8B" w14:textId="69D39C58" w:rsidR="002C5350" w:rsidRPr="00CC4D64" w:rsidRDefault="002C5350" w:rsidP="00D2157E">
      <w:pPr>
        <w:ind w:firstLineChars="200" w:firstLine="420"/>
        <w:rPr>
          <w:rFonts w:ascii="ＭＳ 明朝" w:eastAsia="ＭＳ 明朝" w:hAnsi="ＭＳ 明朝"/>
        </w:rPr>
      </w:pPr>
      <w:r w:rsidRPr="00CC4D64">
        <w:rPr>
          <w:rFonts w:ascii="ＭＳ 明朝" w:eastAsia="ＭＳ 明朝" w:hAnsi="ＭＳ 明朝" w:hint="eastAsia"/>
        </w:rPr>
        <w:t>（７）</w:t>
      </w:r>
      <w:r w:rsidR="00B43A48">
        <w:rPr>
          <w:rFonts w:ascii="ＭＳ 明朝" w:eastAsia="ＭＳ 明朝" w:hAnsi="ＭＳ 明朝" w:hint="eastAsia"/>
        </w:rPr>
        <w:t>週休２日</w:t>
      </w:r>
      <w:r w:rsidR="00D2157E" w:rsidRPr="00CC4D64">
        <w:rPr>
          <w:rFonts w:ascii="ＭＳ 明朝" w:eastAsia="ＭＳ 明朝" w:hAnsi="ＭＳ 明朝" w:hint="eastAsia"/>
        </w:rPr>
        <w:t>制工事</w:t>
      </w:r>
    </w:p>
    <w:p w14:paraId="35F7DA0A" w14:textId="69913727" w:rsidR="00D2157E" w:rsidRPr="00CC4D64" w:rsidRDefault="00D2157E" w:rsidP="00CC4D64">
      <w:pPr>
        <w:ind w:left="1050" w:hangingChars="500" w:hanging="1050"/>
        <w:rPr>
          <w:rFonts w:ascii="ＭＳ 明朝" w:eastAsia="ＭＳ 明朝" w:hAnsi="ＭＳ 明朝"/>
        </w:rPr>
      </w:pPr>
      <w:r w:rsidRPr="00CC4D64">
        <w:rPr>
          <w:rFonts w:ascii="ＭＳ 明朝" w:eastAsia="ＭＳ 明朝" w:hAnsi="ＭＳ 明朝" w:hint="eastAsia"/>
        </w:rPr>
        <w:t xml:space="preserve">　　 　　</w:t>
      </w:r>
      <w:r w:rsidR="00CC4D64">
        <w:rPr>
          <w:rFonts w:ascii="ＭＳ 明朝" w:eastAsia="ＭＳ 明朝" w:hAnsi="ＭＳ 明朝" w:hint="eastAsia"/>
        </w:rPr>
        <w:t xml:space="preserve"> </w:t>
      </w:r>
      <w:r w:rsidRPr="00CC4D64">
        <w:rPr>
          <w:rFonts w:ascii="ＭＳ 明朝" w:eastAsia="ＭＳ 明朝" w:hAnsi="ＭＳ 明朝" w:hint="eastAsia"/>
        </w:rPr>
        <w:t>この要領に基づき、月単位の</w:t>
      </w:r>
      <w:r w:rsidR="00B43A48">
        <w:rPr>
          <w:rFonts w:ascii="ＭＳ 明朝" w:eastAsia="ＭＳ 明朝" w:hAnsi="ＭＳ 明朝" w:hint="eastAsia"/>
        </w:rPr>
        <w:t>週休２日</w:t>
      </w:r>
      <w:r w:rsidRPr="00CC4D64">
        <w:rPr>
          <w:rFonts w:ascii="ＭＳ 明朝" w:eastAsia="ＭＳ 明朝" w:hAnsi="ＭＳ 明朝" w:hint="eastAsia"/>
        </w:rPr>
        <w:t>又は通期の</w:t>
      </w:r>
      <w:r w:rsidR="00B43A48">
        <w:rPr>
          <w:rFonts w:ascii="ＭＳ 明朝" w:eastAsia="ＭＳ 明朝" w:hAnsi="ＭＳ 明朝" w:hint="eastAsia"/>
        </w:rPr>
        <w:t>週休２日</w:t>
      </w:r>
      <w:r w:rsidRPr="00CC4D64">
        <w:rPr>
          <w:rFonts w:ascii="ＭＳ 明朝" w:eastAsia="ＭＳ 明朝" w:hAnsi="ＭＳ 明朝" w:hint="eastAsia"/>
        </w:rPr>
        <w:t>（以下「</w:t>
      </w:r>
      <w:r w:rsidR="00B43A48">
        <w:rPr>
          <w:rFonts w:ascii="ＭＳ 明朝" w:eastAsia="ＭＳ 明朝" w:hAnsi="ＭＳ 明朝" w:hint="eastAsia"/>
        </w:rPr>
        <w:t>週休２日</w:t>
      </w:r>
      <w:r w:rsidRPr="00CC4D64">
        <w:rPr>
          <w:rFonts w:ascii="ＭＳ 明朝" w:eastAsia="ＭＳ 明朝" w:hAnsi="ＭＳ 明朝" w:hint="eastAsia"/>
        </w:rPr>
        <w:t>等」という。）に取り組む工事をいう。</w:t>
      </w:r>
    </w:p>
    <w:p w14:paraId="4252E01B" w14:textId="5A306865" w:rsidR="00533BAF" w:rsidRPr="00CC4D64" w:rsidRDefault="008058D6" w:rsidP="008058D6">
      <w:pPr>
        <w:ind w:firstLineChars="200" w:firstLine="420"/>
        <w:rPr>
          <w:rFonts w:ascii="ＭＳ 明朝" w:eastAsia="ＭＳ 明朝" w:hAnsi="ＭＳ 明朝"/>
        </w:rPr>
      </w:pPr>
      <w:r w:rsidRPr="00CC4D64">
        <w:rPr>
          <w:rFonts w:ascii="ＭＳ 明朝" w:eastAsia="ＭＳ 明朝" w:hAnsi="ＭＳ 明朝" w:hint="eastAsia"/>
        </w:rPr>
        <w:t>（</w:t>
      </w:r>
      <w:r w:rsidR="00D2157E" w:rsidRPr="00CC4D64">
        <w:rPr>
          <w:rFonts w:ascii="ＭＳ 明朝" w:eastAsia="ＭＳ 明朝" w:hAnsi="ＭＳ 明朝" w:hint="eastAsia"/>
        </w:rPr>
        <w:t>８</w:t>
      </w:r>
      <w:r w:rsidRPr="00CC4D64">
        <w:rPr>
          <w:rFonts w:ascii="ＭＳ 明朝" w:eastAsia="ＭＳ 明朝" w:hAnsi="ＭＳ 明朝" w:hint="eastAsia"/>
        </w:rPr>
        <w:t>）</w:t>
      </w:r>
      <w:r w:rsidR="00CC4D64">
        <w:rPr>
          <w:rFonts w:ascii="ＭＳ 明朝" w:eastAsia="ＭＳ 明朝" w:hAnsi="ＭＳ 明朝" w:hint="eastAsia"/>
        </w:rPr>
        <w:t>月</w:t>
      </w:r>
      <w:r w:rsidR="00533BAF" w:rsidRPr="00CC4D64">
        <w:rPr>
          <w:rFonts w:ascii="ＭＳ 明朝" w:eastAsia="ＭＳ 明朝" w:hAnsi="ＭＳ 明朝"/>
        </w:rPr>
        <w:t>単位の</w:t>
      </w:r>
      <w:r w:rsidR="00B43A48">
        <w:rPr>
          <w:rFonts w:ascii="ＭＳ 明朝" w:eastAsia="ＭＳ 明朝" w:hAnsi="ＭＳ 明朝"/>
        </w:rPr>
        <w:t>週休２日</w:t>
      </w:r>
      <w:r w:rsidR="00533BAF" w:rsidRPr="00CC4D64">
        <w:rPr>
          <w:rFonts w:ascii="ＭＳ 明朝" w:eastAsia="ＭＳ 明朝" w:hAnsi="ＭＳ 明朝"/>
        </w:rPr>
        <w:t>(４週８休以上)</w:t>
      </w:r>
    </w:p>
    <w:p w14:paraId="3FA735A6" w14:textId="1EC64591" w:rsidR="008058D6" w:rsidRPr="00CC4D64" w:rsidRDefault="00533BAF" w:rsidP="00CC4D64">
      <w:pPr>
        <w:ind w:left="1050" w:hangingChars="500" w:hanging="1050"/>
        <w:rPr>
          <w:rFonts w:ascii="ＭＳ 明朝" w:eastAsia="ＭＳ 明朝" w:hAnsi="ＭＳ 明朝"/>
        </w:rPr>
      </w:pPr>
      <w:r w:rsidRPr="00CC4D64">
        <w:rPr>
          <w:rFonts w:ascii="ＭＳ 明朝" w:eastAsia="ＭＳ 明朝" w:hAnsi="ＭＳ 明朝"/>
        </w:rPr>
        <w:t xml:space="preserve"> </w:t>
      </w:r>
      <w:r w:rsidRPr="00CC4D64">
        <w:rPr>
          <w:rFonts w:ascii="ＭＳ 明朝" w:eastAsia="ＭＳ 明朝" w:hAnsi="ＭＳ 明朝" w:hint="eastAsia"/>
        </w:rPr>
        <w:t xml:space="preserve">　</w:t>
      </w:r>
      <w:r w:rsidR="008058D6" w:rsidRPr="00CC4D64">
        <w:rPr>
          <w:rFonts w:ascii="ＭＳ 明朝" w:eastAsia="ＭＳ 明朝" w:hAnsi="ＭＳ 明朝" w:hint="eastAsia"/>
        </w:rPr>
        <w:t xml:space="preserve">　　　</w:t>
      </w:r>
      <w:r w:rsidR="00CC4D64">
        <w:rPr>
          <w:rFonts w:ascii="ＭＳ 明朝" w:eastAsia="ＭＳ 明朝" w:hAnsi="ＭＳ 明朝" w:hint="eastAsia"/>
        </w:rPr>
        <w:t xml:space="preserve"> </w:t>
      </w:r>
      <w:r w:rsidRPr="00CC4D64">
        <w:rPr>
          <w:rFonts w:ascii="ＭＳ 明朝" w:eastAsia="ＭＳ 明朝" w:hAnsi="ＭＳ 明朝"/>
        </w:rPr>
        <w:t>施工に必要な期間内の全ての月で、月毎の土曜日及び日曜日の合計日数以上に現場閉所</w:t>
      </w:r>
      <w:r w:rsidRPr="00CC4D64">
        <w:rPr>
          <w:rFonts w:ascii="ＭＳ 明朝" w:eastAsia="ＭＳ 明朝" w:hAnsi="ＭＳ 明朝" w:hint="eastAsia"/>
        </w:rPr>
        <w:t>日が確保</w:t>
      </w:r>
      <w:r w:rsidRPr="00CC4D64">
        <w:rPr>
          <w:rFonts w:ascii="ＭＳ 明朝" w:eastAsia="ＭＳ 明朝" w:hAnsi="ＭＳ 明朝"/>
        </w:rPr>
        <w:t>された状態をいう</w:t>
      </w:r>
      <w:r w:rsidR="008058D6" w:rsidRPr="00CC4D64">
        <w:rPr>
          <w:rFonts w:ascii="ＭＳ 明朝" w:eastAsia="ＭＳ 明朝" w:hAnsi="ＭＳ 明朝" w:hint="eastAsia"/>
        </w:rPr>
        <w:t>。</w:t>
      </w:r>
    </w:p>
    <w:p w14:paraId="574265BF" w14:textId="43859B2A" w:rsidR="00533BAF" w:rsidRPr="00CC4D64" w:rsidRDefault="008058D6" w:rsidP="008058D6">
      <w:pPr>
        <w:ind w:leftChars="100" w:left="210" w:firstLineChars="100" w:firstLine="210"/>
        <w:rPr>
          <w:rFonts w:ascii="ＭＳ 明朝" w:eastAsia="ＭＳ 明朝" w:hAnsi="ＭＳ 明朝"/>
        </w:rPr>
      </w:pPr>
      <w:r w:rsidRPr="00CC4D64">
        <w:rPr>
          <w:rFonts w:ascii="ＭＳ 明朝" w:eastAsia="ＭＳ 明朝" w:hAnsi="ＭＳ 明朝" w:hint="eastAsia"/>
        </w:rPr>
        <w:t>（</w:t>
      </w:r>
      <w:r w:rsidR="00D2157E" w:rsidRPr="00CC4D64">
        <w:rPr>
          <w:rFonts w:ascii="ＭＳ 明朝" w:eastAsia="ＭＳ 明朝" w:hAnsi="ＭＳ 明朝" w:hint="eastAsia"/>
        </w:rPr>
        <w:t>９</w:t>
      </w:r>
      <w:r w:rsidRPr="00CC4D64">
        <w:rPr>
          <w:rFonts w:ascii="ＭＳ 明朝" w:eastAsia="ＭＳ 明朝" w:hAnsi="ＭＳ 明朝" w:hint="eastAsia"/>
        </w:rPr>
        <w:t>）</w:t>
      </w:r>
      <w:r w:rsidR="00533BAF" w:rsidRPr="00CC4D64">
        <w:rPr>
          <w:rFonts w:ascii="ＭＳ 明朝" w:eastAsia="ＭＳ 明朝" w:hAnsi="ＭＳ 明朝"/>
        </w:rPr>
        <w:t>通期の</w:t>
      </w:r>
      <w:r w:rsidR="00B43A48">
        <w:rPr>
          <w:rFonts w:ascii="ＭＳ 明朝" w:eastAsia="ＭＳ 明朝" w:hAnsi="ＭＳ 明朝"/>
        </w:rPr>
        <w:t>週休２日</w:t>
      </w:r>
      <w:r w:rsidR="00533BAF" w:rsidRPr="00CC4D64">
        <w:rPr>
          <w:rFonts w:ascii="ＭＳ 明朝" w:eastAsia="ＭＳ 明朝" w:hAnsi="ＭＳ 明朝"/>
        </w:rPr>
        <w:t>(４週８休以上)</w:t>
      </w:r>
    </w:p>
    <w:p w14:paraId="29464581" w14:textId="3489AF40" w:rsidR="00533BAF" w:rsidRPr="00CC4D64" w:rsidRDefault="00533BAF" w:rsidP="00CC4D64">
      <w:pPr>
        <w:ind w:left="1050" w:hangingChars="500" w:hanging="1050"/>
        <w:rPr>
          <w:rFonts w:ascii="ＭＳ 明朝" w:eastAsia="ＭＳ 明朝" w:hAnsi="ＭＳ 明朝"/>
        </w:rPr>
      </w:pPr>
      <w:r w:rsidRPr="00CC4D64">
        <w:rPr>
          <w:rFonts w:ascii="ＭＳ 明朝" w:eastAsia="ＭＳ 明朝" w:hAnsi="ＭＳ 明朝"/>
        </w:rPr>
        <w:t xml:space="preserve"> </w:t>
      </w:r>
      <w:r w:rsidRPr="00CC4D64">
        <w:rPr>
          <w:rFonts w:ascii="ＭＳ 明朝" w:eastAsia="ＭＳ 明朝" w:hAnsi="ＭＳ 明朝" w:hint="eastAsia"/>
        </w:rPr>
        <w:t xml:space="preserve">　</w:t>
      </w:r>
      <w:r w:rsidR="008058D6" w:rsidRPr="00CC4D64">
        <w:rPr>
          <w:rFonts w:ascii="ＭＳ 明朝" w:eastAsia="ＭＳ 明朝" w:hAnsi="ＭＳ 明朝" w:hint="eastAsia"/>
        </w:rPr>
        <w:t xml:space="preserve">　　　</w:t>
      </w:r>
      <w:r w:rsidR="00CC4D64">
        <w:rPr>
          <w:rFonts w:ascii="ＭＳ 明朝" w:eastAsia="ＭＳ 明朝" w:hAnsi="ＭＳ 明朝" w:hint="eastAsia"/>
        </w:rPr>
        <w:t xml:space="preserve"> </w:t>
      </w:r>
      <w:r w:rsidRPr="00CC4D64">
        <w:rPr>
          <w:rFonts w:ascii="ＭＳ 明朝" w:eastAsia="ＭＳ 明朝" w:hAnsi="ＭＳ 明朝"/>
        </w:rPr>
        <w:t>施工に必要な期間内で現場閉所日数の割合(以下、「現場閉所率」という。)が、28.5%（８日／</w:t>
      </w:r>
      <w:r w:rsidR="00B43A48">
        <w:rPr>
          <w:rFonts w:ascii="ＭＳ 明朝" w:eastAsia="ＭＳ 明朝" w:hAnsi="ＭＳ 明朝" w:hint="eastAsia"/>
        </w:rPr>
        <w:t>２８</w:t>
      </w:r>
      <w:r w:rsidRPr="00CC4D64">
        <w:rPr>
          <w:rFonts w:ascii="ＭＳ 明朝" w:eastAsia="ＭＳ 明朝" w:hAnsi="ＭＳ 明朝"/>
        </w:rPr>
        <w:t>日）以上の水準の状態をいう。現場閉所率は小数点第２位以下を切り捨てとする。</w:t>
      </w:r>
    </w:p>
    <w:p w14:paraId="07E52123" w14:textId="2A227DCE" w:rsidR="00533BAF" w:rsidRPr="00CC4D64" w:rsidRDefault="00533BAF" w:rsidP="00CC4D64">
      <w:pPr>
        <w:ind w:left="1050" w:hangingChars="500" w:hanging="1050"/>
        <w:rPr>
          <w:rFonts w:ascii="ＭＳ 明朝" w:eastAsia="ＭＳ 明朝" w:hAnsi="ＭＳ 明朝"/>
        </w:rPr>
      </w:pPr>
      <w:r w:rsidRPr="00CC4D64">
        <w:rPr>
          <w:rFonts w:ascii="ＭＳ 明朝" w:eastAsia="ＭＳ 明朝" w:hAnsi="ＭＳ 明朝" w:hint="eastAsia"/>
        </w:rPr>
        <w:t xml:space="preserve">　　</w:t>
      </w:r>
      <w:r w:rsidR="008058D6" w:rsidRPr="00CC4D64">
        <w:rPr>
          <w:rFonts w:ascii="ＭＳ 明朝" w:eastAsia="ＭＳ 明朝" w:hAnsi="ＭＳ 明朝" w:hint="eastAsia"/>
        </w:rPr>
        <w:t xml:space="preserve">　　　</w:t>
      </w:r>
      <w:r w:rsidRPr="00CC4D64">
        <w:rPr>
          <w:rFonts w:ascii="ＭＳ 明朝" w:eastAsia="ＭＳ 明朝" w:hAnsi="ＭＳ 明朝" w:hint="eastAsia"/>
        </w:rPr>
        <w:t>なお、月単位及び</w:t>
      </w:r>
      <w:r w:rsidRPr="00CC4D64">
        <w:rPr>
          <w:rFonts w:ascii="ＭＳ 明朝" w:eastAsia="ＭＳ 明朝" w:hAnsi="ＭＳ 明朝"/>
        </w:rPr>
        <w:t>通期</w:t>
      </w:r>
      <w:r w:rsidRPr="00CC4D64">
        <w:rPr>
          <w:rFonts w:ascii="ＭＳ 明朝" w:eastAsia="ＭＳ 明朝" w:hAnsi="ＭＳ 明朝" w:hint="eastAsia"/>
        </w:rPr>
        <w:t>の</w:t>
      </w:r>
      <w:r w:rsidR="00B43A48">
        <w:rPr>
          <w:rFonts w:ascii="ＭＳ 明朝" w:eastAsia="ＭＳ 明朝" w:hAnsi="ＭＳ 明朝" w:hint="eastAsia"/>
        </w:rPr>
        <w:t>週休２日</w:t>
      </w:r>
      <w:r w:rsidRPr="00CC4D64">
        <w:rPr>
          <w:rFonts w:ascii="ＭＳ 明朝" w:eastAsia="ＭＳ 明朝" w:hAnsi="ＭＳ 明朝" w:hint="eastAsia"/>
        </w:rPr>
        <w:t>の考え方は京都府の「</w:t>
      </w:r>
      <w:r w:rsidR="00B43A48">
        <w:rPr>
          <w:rFonts w:ascii="ＭＳ 明朝" w:eastAsia="ＭＳ 明朝" w:hAnsi="ＭＳ 明朝" w:hint="eastAsia"/>
        </w:rPr>
        <w:t>週休２日</w:t>
      </w:r>
      <w:r w:rsidRPr="00CC4D64">
        <w:rPr>
          <w:rFonts w:ascii="ＭＳ 明朝" w:eastAsia="ＭＳ 明朝" w:hAnsi="ＭＳ 明朝" w:hint="eastAsia"/>
        </w:rPr>
        <w:t>制工事実施要領」に準じるものとする。</w:t>
      </w:r>
    </w:p>
    <w:p w14:paraId="2CEAAB39" w14:textId="77777777" w:rsidR="00D1749F" w:rsidRPr="00CC4D64" w:rsidRDefault="00D1749F" w:rsidP="00326920">
      <w:pPr>
        <w:rPr>
          <w:rFonts w:ascii="ＭＳ 明朝" w:eastAsia="ＭＳ 明朝" w:hAnsi="ＭＳ 明朝"/>
        </w:rPr>
      </w:pPr>
    </w:p>
    <w:p w14:paraId="42314B37" w14:textId="77777777" w:rsidR="00326920" w:rsidRPr="00CC4D64" w:rsidRDefault="00326920" w:rsidP="00326920">
      <w:pPr>
        <w:rPr>
          <w:rFonts w:ascii="ＭＳ 明朝" w:eastAsia="ＭＳ 明朝" w:hAnsi="ＭＳ 明朝"/>
        </w:rPr>
      </w:pPr>
      <w:r w:rsidRPr="00CC4D64">
        <w:rPr>
          <w:rFonts w:ascii="ＭＳ 明朝" w:eastAsia="ＭＳ 明朝" w:hAnsi="ＭＳ 明朝" w:hint="eastAsia"/>
        </w:rPr>
        <w:t>（対象工事）</w:t>
      </w:r>
    </w:p>
    <w:p w14:paraId="781F4F8C" w14:textId="0979B212" w:rsidR="00326920" w:rsidRPr="00CC4D64" w:rsidRDefault="008058D6" w:rsidP="002421F2">
      <w:pPr>
        <w:ind w:left="420" w:hangingChars="200" w:hanging="420"/>
        <w:rPr>
          <w:rFonts w:ascii="ＭＳ 明朝" w:eastAsia="ＭＳ 明朝" w:hAnsi="ＭＳ 明朝"/>
        </w:rPr>
      </w:pPr>
      <w:r w:rsidRPr="00CC4D64">
        <w:rPr>
          <w:rFonts w:ascii="ＭＳ 明朝" w:eastAsia="ＭＳ 明朝" w:hAnsi="ＭＳ 明朝" w:hint="eastAsia"/>
        </w:rPr>
        <w:t>５．</w:t>
      </w:r>
      <w:r w:rsidR="00326920" w:rsidRPr="00CC4D64">
        <w:rPr>
          <w:rFonts w:ascii="ＭＳ 明朝" w:eastAsia="ＭＳ 明朝" w:hAnsi="ＭＳ 明朝"/>
        </w:rPr>
        <w:t>原則、</w:t>
      </w:r>
      <w:r w:rsidR="00326920" w:rsidRPr="00CC4D64">
        <w:rPr>
          <w:rFonts w:ascii="ＭＳ 明朝" w:eastAsia="ＭＳ 明朝" w:hAnsi="ＭＳ 明朝" w:hint="eastAsia"/>
        </w:rPr>
        <w:t>長岡京市が</w:t>
      </w:r>
      <w:r w:rsidR="00326920" w:rsidRPr="00CC4D64">
        <w:rPr>
          <w:rFonts w:ascii="ＭＳ 明朝" w:eastAsia="ＭＳ 明朝" w:hAnsi="ＭＳ 明朝"/>
        </w:rPr>
        <w:t>発注</w:t>
      </w:r>
      <w:r w:rsidR="00326920" w:rsidRPr="00CC4D64">
        <w:rPr>
          <w:rFonts w:ascii="ＭＳ 明朝" w:eastAsia="ＭＳ 明朝" w:hAnsi="ＭＳ 明朝" w:hint="eastAsia"/>
        </w:rPr>
        <w:t>する</w:t>
      </w:r>
      <w:r w:rsidR="00326920" w:rsidRPr="00CC4D64">
        <w:rPr>
          <w:rFonts w:ascii="ＭＳ 明朝" w:eastAsia="ＭＳ 明朝" w:hAnsi="ＭＳ 明朝"/>
        </w:rPr>
        <w:t>全ての土木工事を対象とする</w:t>
      </w:r>
      <w:r w:rsidR="003E511D" w:rsidRPr="00CC4D64">
        <w:rPr>
          <w:rFonts w:ascii="ＭＳ 明朝" w:eastAsia="ＭＳ 明朝" w:hAnsi="ＭＳ 明朝" w:hint="eastAsia"/>
        </w:rPr>
        <w:t>ことができる</w:t>
      </w:r>
      <w:r w:rsidR="00326920" w:rsidRPr="00CC4D64">
        <w:rPr>
          <w:rFonts w:ascii="ＭＳ 明朝" w:eastAsia="ＭＳ 明朝" w:hAnsi="ＭＳ 明朝"/>
        </w:rPr>
        <w:t>。ただし、</w:t>
      </w:r>
      <w:r w:rsidR="00326920" w:rsidRPr="00CC4D64">
        <w:rPr>
          <w:rFonts w:ascii="ＭＳ 明朝" w:eastAsia="ＭＳ 明朝" w:hAnsi="ＭＳ 明朝" w:hint="eastAsia"/>
        </w:rPr>
        <w:t>以下のいずれかに該当する工事は</w:t>
      </w:r>
      <w:r w:rsidR="00326920" w:rsidRPr="00CC4D64">
        <w:rPr>
          <w:rFonts w:ascii="ＭＳ 明朝" w:eastAsia="ＭＳ 明朝" w:hAnsi="ＭＳ 明朝"/>
        </w:rPr>
        <w:t>対象外とする。</w:t>
      </w:r>
    </w:p>
    <w:p w14:paraId="643BB481" w14:textId="7262E497" w:rsidR="00D1749F" w:rsidRPr="00CC4D64" w:rsidRDefault="002421F2" w:rsidP="002421F2">
      <w:pPr>
        <w:ind w:firstLineChars="200" w:firstLine="420"/>
        <w:jc w:val="left"/>
        <w:rPr>
          <w:rFonts w:ascii="ＭＳ 明朝" w:eastAsia="ＭＳ 明朝" w:hAnsi="ＭＳ 明朝"/>
        </w:rPr>
      </w:pPr>
      <w:r w:rsidRPr="00CC4D64">
        <w:rPr>
          <w:rFonts w:ascii="ＭＳ 明朝" w:eastAsia="ＭＳ 明朝" w:hAnsi="ＭＳ 明朝" w:hint="eastAsia"/>
        </w:rPr>
        <w:lastRenderedPageBreak/>
        <w:t>（１）</w:t>
      </w:r>
      <w:r w:rsidR="00D1749F" w:rsidRPr="00CC4D64">
        <w:rPr>
          <w:rFonts w:ascii="ＭＳ 明朝" w:eastAsia="ＭＳ 明朝" w:hAnsi="ＭＳ 明朝" w:hint="eastAsia"/>
        </w:rPr>
        <w:t>通年維持工事、単価契約工事</w:t>
      </w:r>
    </w:p>
    <w:p w14:paraId="6188A26F" w14:textId="1CB10886" w:rsidR="00D1749F" w:rsidRPr="00CC4D64" w:rsidRDefault="00D1749F" w:rsidP="00B43A48">
      <w:pPr>
        <w:ind w:leftChars="200" w:left="1050" w:hangingChars="300" w:hanging="630"/>
        <w:jc w:val="left"/>
        <w:rPr>
          <w:rFonts w:ascii="ＭＳ 明朝" w:eastAsia="ＭＳ 明朝" w:hAnsi="ＭＳ 明朝"/>
        </w:rPr>
      </w:pPr>
      <w:r w:rsidRPr="00CC4D64">
        <w:rPr>
          <w:rFonts w:ascii="ＭＳ 明朝" w:eastAsia="ＭＳ 明朝" w:hAnsi="ＭＳ 明朝" w:hint="eastAsia"/>
        </w:rPr>
        <w:t>（２）</w:t>
      </w:r>
      <w:r w:rsidR="00EE72B9" w:rsidRPr="00CC4D64">
        <w:rPr>
          <w:rFonts w:ascii="ＭＳ 明朝" w:eastAsia="ＭＳ 明朝" w:hAnsi="ＭＳ 明朝" w:hint="eastAsia"/>
        </w:rPr>
        <w:t>緊急対応工事（</w:t>
      </w:r>
      <w:r w:rsidRPr="00CC4D64">
        <w:rPr>
          <w:rFonts w:ascii="ＭＳ 明朝" w:eastAsia="ＭＳ 明朝" w:hAnsi="ＭＳ 明朝" w:hint="eastAsia"/>
        </w:rPr>
        <w:t>災害復旧工事や供用関連工事等の社会的要請等により早期の完成が望まれる工事</w:t>
      </w:r>
      <w:r w:rsidR="00EE72B9" w:rsidRPr="00CC4D64">
        <w:rPr>
          <w:rFonts w:ascii="ＭＳ 明朝" w:eastAsia="ＭＳ 明朝" w:hAnsi="ＭＳ 明朝" w:hint="eastAsia"/>
        </w:rPr>
        <w:t>）</w:t>
      </w:r>
    </w:p>
    <w:p w14:paraId="51CC79E7" w14:textId="77777777" w:rsidR="00D1749F" w:rsidRPr="00CC4D64" w:rsidRDefault="00D1749F" w:rsidP="002421F2">
      <w:pPr>
        <w:ind w:firstLineChars="200" w:firstLine="420"/>
        <w:jc w:val="left"/>
        <w:rPr>
          <w:rFonts w:ascii="ＭＳ 明朝" w:eastAsia="ＭＳ 明朝" w:hAnsi="ＭＳ 明朝"/>
        </w:rPr>
      </w:pPr>
      <w:r w:rsidRPr="00CC4D64">
        <w:rPr>
          <w:rFonts w:ascii="ＭＳ 明朝" w:eastAsia="ＭＳ 明朝" w:hAnsi="ＭＳ 明朝" w:hint="eastAsia"/>
        </w:rPr>
        <w:t>（３）社会通念上の理由による作業時間の制約が厳しい工事</w:t>
      </w:r>
    </w:p>
    <w:p w14:paraId="2C6D7D3E" w14:textId="34AB393B" w:rsidR="00137AD4" w:rsidRPr="00CC4D64" w:rsidRDefault="00D1749F" w:rsidP="002421F2">
      <w:pPr>
        <w:ind w:firstLineChars="200" w:firstLine="420"/>
        <w:jc w:val="left"/>
        <w:rPr>
          <w:rFonts w:ascii="ＭＳ 明朝" w:eastAsia="ＭＳ 明朝" w:hAnsi="ＭＳ 明朝"/>
        </w:rPr>
      </w:pPr>
      <w:r w:rsidRPr="00CC4D64">
        <w:rPr>
          <w:rFonts w:ascii="ＭＳ 明朝" w:eastAsia="ＭＳ 明朝" w:hAnsi="ＭＳ 明朝" w:hint="eastAsia"/>
        </w:rPr>
        <w:t>（４）著しく</w:t>
      </w:r>
      <w:r w:rsidR="000D24D9">
        <w:rPr>
          <w:rFonts w:ascii="ＭＳ 明朝" w:eastAsia="ＭＳ 明朝" w:hAnsi="ＭＳ 明朝" w:hint="eastAsia"/>
        </w:rPr>
        <w:t>施行に必要な</w:t>
      </w:r>
      <w:r w:rsidRPr="00CC4D64">
        <w:rPr>
          <w:rFonts w:ascii="ＭＳ 明朝" w:eastAsia="ＭＳ 明朝" w:hAnsi="ＭＳ 明朝" w:hint="eastAsia"/>
        </w:rPr>
        <w:t>期間が短い</w:t>
      </w:r>
      <w:r w:rsidR="00533BAF" w:rsidRPr="00CC4D64">
        <w:rPr>
          <w:rFonts w:ascii="ＭＳ 明朝" w:eastAsia="ＭＳ 明朝" w:hAnsi="ＭＳ 明朝" w:hint="eastAsia"/>
        </w:rPr>
        <w:t>（</w:t>
      </w:r>
      <w:r w:rsidR="00533BAF" w:rsidRPr="00CC4D64">
        <w:rPr>
          <w:rFonts w:ascii="ＭＳ 明朝" w:eastAsia="ＭＳ 明朝" w:hAnsi="ＭＳ 明朝"/>
          <w:szCs w:val="21"/>
        </w:rPr>
        <w:t>４週間未満</w:t>
      </w:r>
      <w:r w:rsidR="00533BAF" w:rsidRPr="00CC4D64">
        <w:rPr>
          <w:rFonts w:ascii="ＭＳ 明朝" w:eastAsia="ＭＳ 明朝" w:hAnsi="ＭＳ 明朝" w:hint="eastAsia"/>
          <w:szCs w:val="21"/>
        </w:rPr>
        <w:t>）</w:t>
      </w:r>
      <w:r w:rsidRPr="00CC4D64">
        <w:rPr>
          <w:rFonts w:ascii="ＭＳ 明朝" w:eastAsia="ＭＳ 明朝" w:hAnsi="ＭＳ 明朝" w:hint="eastAsia"/>
        </w:rPr>
        <w:t>小規模工事</w:t>
      </w:r>
    </w:p>
    <w:p w14:paraId="7F6A83B1" w14:textId="15DCD53A" w:rsidR="00326920" w:rsidRPr="00CC4D64" w:rsidRDefault="00D1749F" w:rsidP="002421F2">
      <w:pPr>
        <w:ind w:firstLineChars="200" w:firstLine="420"/>
        <w:jc w:val="left"/>
        <w:rPr>
          <w:rFonts w:ascii="ＭＳ 明朝" w:eastAsia="ＭＳ 明朝" w:hAnsi="ＭＳ 明朝"/>
        </w:rPr>
      </w:pPr>
      <w:r w:rsidRPr="00CC4D64">
        <w:rPr>
          <w:rFonts w:ascii="ＭＳ 明朝" w:eastAsia="ＭＳ 明朝" w:hAnsi="ＭＳ 明朝" w:hint="eastAsia"/>
        </w:rPr>
        <w:t>（５）</w:t>
      </w:r>
      <w:r w:rsidR="00A23F5B">
        <w:rPr>
          <w:rFonts w:ascii="ＭＳ 明朝" w:eastAsia="ＭＳ 明朝" w:hAnsi="ＭＳ 明朝" w:hint="eastAsia"/>
        </w:rPr>
        <w:t>市</w:t>
      </w:r>
      <w:r w:rsidRPr="00CC4D64">
        <w:rPr>
          <w:rFonts w:ascii="ＭＳ 明朝" w:eastAsia="ＭＳ 明朝" w:hAnsi="ＭＳ 明朝" w:hint="eastAsia"/>
        </w:rPr>
        <w:t>長が</w:t>
      </w:r>
      <w:r w:rsidR="00B43A48">
        <w:rPr>
          <w:rFonts w:ascii="ＭＳ 明朝" w:eastAsia="ＭＳ 明朝" w:hAnsi="ＭＳ 明朝" w:hint="eastAsia"/>
        </w:rPr>
        <w:t>週休２日</w:t>
      </w:r>
      <w:r w:rsidRPr="00CC4D64">
        <w:rPr>
          <w:rFonts w:ascii="ＭＳ 明朝" w:eastAsia="ＭＳ 明朝" w:hAnsi="ＭＳ 明朝" w:hint="eastAsia"/>
        </w:rPr>
        <w:t>制工事になじまないと判断した工事</w:t>
      </w:r>
    </w:p>
    <w:p w14:paraId="344B2B24" w14:textId="3BC11541" w:rsidR="00326920" w:rsidRPr="00CC4D64" w:rsidRDefault="00326920" w:rsidP="00B43A48">
      <w:pPr>
        <w:ind w:left="1050" w:hangingChars="500" w:hanging="1050"/>
        <w:rPr>
          <w:rFonts w:ascii="ＭＳ 明朝" w:eastAsia="ＭＳ 明朝" w:hAnsi="ＭＳ 明朝"/>
        </w:rPr>
      </w:pPr>
      <w:r w:rsidRPr="00CC4D64">
        <w:rPr>
          <w:rFonts w:ascii="ＭＳ 明朝" w:eastAsia="ＭＳ 明朝" w:hAnsi="ＭＳ 明朝"/>
        </w:rPr>
        <w:t xml:space="preserve"> </w:t>
      </w:r>
      <w:r w:rsidRPr="00CC4D64">
        <w:rPr>
          <w:rFonts w:ascii="ＭＳ 明朝" w:eastAsia="ＭＳ 明朝" w:hAnsi="ＭＳ 明朝" w:hint="eastAsia"/>
        </w:rPr>
        <w:t xml:space="preserve">　</w:t>
      </w:r>
      <w:r w:rsidR="002421F2" w:rsidRPr="00CC4D64">
        <w:rPr>
          <w:rFonts w:ascii="ＭＳ 明朝" w:eastAsia="ＭＳ 明朝" w:hAnsi="ＭＳ 明朝" w:hint="eastAsia"/>
        </w:rPr>
        <w:t xml:space="preserve">　　　</w:t>
      </w:r>
      <w:r w:rsidR="00B43A48">
        <w:rPr>
          <w:rFonts w:ascii="ＭＳ 明朝" w:eastAsia="ＭＳ 明朝" w:hAnsi="ＭＳ 明朝" w:hint="eastAsia"/>
        </w:rPr>
        <w:t xml:space="preserve"> </w:t>
      </w:r>
      <w:r w:rsidRPr="00CC4D64">
        <w:rPr>
          <w:rFonts w:ascii="ＭＳ 明朝" w:eastAsia="ＭＳ 明朝" w:hAnsi="ＭＳ 明朝"/>
        </w:rPr>
        <w:t>なお、対象</w:t>
      </w:r>
      <w:r w:rsidR="00EB2753" w:rsidRPr="00CC4D64">
        <w:rPr>
          <w:rFonts w:ascii="ＭＳ 明朝" w:eastAsia="ＭＳ 明朝" w:hAnsi="ＭＳ 明朝" w:hint="eastAsia"/>
        </w:rPr>
        <w:t>とする</w:t>
      </w:r>
      <w:r w:rsidRPr="00CC4D64">
        <w:rPr>
          <w:rFonts w:ascii="ＭＳ 明朝" w:eastAsia="ＭＳ 明朝" w:hAnsi="ＭＳ 明朝"/>
        </w:rPr>
        <w:t>工事は特記仕様書に</w:t>
      </w:r>
      <w:r w:rsidR="00B43A48">
        <w:rPr>
          <w:rFonts w:ascii="ＭＳ 明朝" w:eastAsia="ＭＳ 明朝" w:hAnsi="ＭＳ 明朝"/>
        </w:rPr>
        <w:t>週休２日</w:t>
      </w:r>
      <w:r w:rsidRPr="00CC4D64">
        <w:rPr>
          <w:rFonts w:ascii="ＭＳ 明朝" w:eastAsia="ＭＳ 明朝" w:hAnsi="ＭＳ 明朝"/>
        </w:rPr>
        <w:t>制工事</w:t>
      </w:r>
      <w:r w:rsidR="00EB2753" w:rsidRPr="00CC4D64">
        <w:rPr>
          <w:rFonts w:ascii="ＭＳ 明朝" w:eastAsia="ＭＳ 明朝" w:hAnsi="ＭＳ 明朝" w:hint="eastAsia"/>
        </w:rPr>
        <w:t>の対象</w:t>
      </w:r>
      <w:r w:rsidRPr="00CC4D64">
        <w:rPr>
          <w:rFonts w:ascii="ＭＳ 明朝" w:eastAsia="ＭＳ 明朝" w:hAnsi="ＭＳ 明朝"/>
        </w:rPr>
        <w:t>であることを明記する。</w:t>
      </w:r>
    </w:p>
    <w:p w14:paraId="2644B07C" w14:textId="795942A4" w:rsidR="00D1749F" w:rsidRDefault="00D1749F" w:rsidP="00326920">
      <w:pPr>
        <w:rPr>
          <w:rFonts w:ascii="ＭＳ 明朝" w:eastAsia="ＭＳ 明朝" w:hAnsi="ＭＳ 明朝"/>
        </w:rPr>
      </w:pPr>
    </w:p>
    <w:p w14:paraId="705E7A39" w14:textId="77777777" w:rsidR="00B43A48" w:rsidRPr="00B43A48" w:rsidRDefault="00B43A48" w:rsidP="00326920">
      <w:pPr>
        <w:rPr>
          <w:rFonts w:ascii="ＭＳ 明朝" w:eastAsia="ＭＳ 明朝" w:hAnsi="ＭＳ 明朝"/>
        </w:rPr>
      </w:pPr>
    </w:p>
    <w:p w14:paraId="343353A6" w14:textId="77777777" w:rsidR="00326920" w:rsidRPr="00CC4D64" w:rsidRDefault="00326920" w:rsidP="00326920">
      <w:pPr>
        <w:rPr>
          <w:rFonts w:ascii="ＭＳ 明朝" w:eastAsia="ＭＳ 明朝" w:hAnsi="ＭＳ 明朝"/>
        </w:rPr>
      </w:pPr>
      <w:r w:rsidRPr="00CC4D64">
        <w:rPr>
          <w:rFonts w:ascii="ＭＳ 明朝" w:eastAsia="ＭＳ 明朝" w:hAnsi="ＭＳ 明朝" w:hint="eastAsia"/>
        </w:rPr>
        <w:t>（</w:t>
      </w:r>
      <w:r w:rsidR="00B370CD" w:rsidRPr="00CC4D64">
        <w:rPr>
          <w:rFonts w:ascii="ＭＳ 明朝" w:eastAsia="ＭＳ 明朝" w:hAnsi="ＭＳ 明朝" w:hint="eastAsia"/>
        </w:rPr>
        <w:t>試行の</w:t>
      </w:r>
      <w:r w:rsidRPr="00CC4D64">
        <w:rPr>
          <w:rFonts w:ascii="ＭＳ 明朝" w:eastAsia="ＭＳ 明朝" w:hAnsi="ＭＳ 明朝" w:hint="eastAsia"/>
        </w:rPr>
        <w:t>実施方法）</w:t>
      </w:r>
    </w:p>
    <w:p w14:paraId="6CBA684E" w14:textId="11236021" w:rsidR="002421F2" w:rsidRPr="00CC4D64" w:rsidRDefault="002421F2" w:rsidP="002421F2">
      <w:pPr>
        <w:rPr>
          <w:rFonts w:ascii="ＭＳ 明朝" w:eastAsia="ＭＳ 明朝" w:hAnsi="ＭＳ 明朝"/>
        </w:rPr>
      </w:pPr>
      <w:r w:rsidRPr="00CC4D64">
        <w:rPr>
          <w:rFonts w:ascii="ＭＳ 明朝" w:eastAsia="ＭＳ 明朝" w:hAnsi="ＭＳ 明朝" w:hint="eastAsia"/>
        </w:rPr>
        <w:t>６</w:t>
      </w:r>
      <w:r w:rsidR="00B43A48">
        <w:rPr>
          <w:rFonts w:ascii="ＭＳ 明朝" w:eastAsia="ＭＳ 明朝" w:hAnsi="ＭＳ 明朝" w:hint="eastAsia"/>
        </w:rPr>
        <w:t>.</w:t>
      </w:r>
      <w:r w:rsidRPr="00CC4D64">
        <w:rPr>
          <w:rFonts w:ascii="ＭＳ 明朝" w:eastAsia="ＭＳ 明朝" w:hAnsi="ＭＳ 明朝" w:hint="eastAsia"/>
        </w:rPr>
        <w:t xml:space="preserve"> </w:t>
      </w:r>
      <w:r w:rsidR="00B370CD" w:rsidRPr="00CC4D64">
        <w:rPr>
          <w:rFonts w:ascii="ＭＳ 明朝" w:eastAsia="ＭＳ 明朝" w:hAnsi="ＭＳ 明朝" w:hint="eastAsia"/>
        </w:rPr>
        <w:t>試行の</w:t>
      </w:r>
      <w:r w:rsidR="00326920" w:rsidRPr="00CC4D64">
        <w:rPr>
          <w:rFonts w:ascii="ＭＳ 明朝" w:eastAsia="ＭＳ 明朝" w:hAnsi="ＭＳ 明朝"/>
        </w:rPr>
        <w:t>実施方法は次のとおりとする。</w:t>
      </w:r>
    </w:p>
    <w:p w14:paraId="5C529881" w14:textId="2853F89E" w:rsidR="00326920" w:rsidRPr="00CC4D64" w:rsidRDefault="002421F2" w:rsidP="00B43A48">
      <w:pPr>
        <w:ind w:leftChars="200" w:left="1050" w:hangingChars="300" w:hanging="630"/>
        <w:rPr>
          <w:rFonts w:ascii="ＭＳ 明朝" w:eastAsia="ＭＳ 明朝" w:hAnsi="ＭＳ 明朝"/>
        </w:rPr>
      </w:pPr>
      <w:r w:rsidRPr="00CC4D64">
        <w:rPr>
          <w:rFonts w:ascii="ＭＳ 明朝" w:eastAsia="ＭＳ 明朝" w:hAnsi="ＭＳ 明朝" w:hint="eastAsia"/>
        </w:rPr>
        <w:t>（</w:t>
      </w:r>
      <w:r w:rsidR="00326920" w:rsidRPr="00CC4D64">
        <w:rPr>
          <w:rFonts w:ascii="ＭＳ 明朝" w:eastAsia="ＭＳ 明朝" w:hAnsi="ＭＳ 明朝"/>
        </w:rPr>
        <w:t>１</w:t>
      </w:r>
      <w:r w:rsidR="00B43A48">
        <w:rPr>
          <w:rFonts w:ascii="ＭＳ 明朝" w:eastAsia="ＭＳ 明朝" w:hAnsi="ＭＳ 明朝" w:hint="eastAsia"/>
        </w:rPr>
        <w:t>）</w:t>
      </w:r>
      <w:r w:rsidR="00326920" w:rsidRPr="00CC4D64">
        <w:rPr>
          <w:rFonts w:ascii="ＭＳ 明朝" w:eastAsia="ＭＳ 明朝" w:hAnsi="ＭＳ 明朝"/>
        </w:rPr>
        <w:t>発注者は、入札段階で特記仕様書に</w:t>
      </w:r>
      <w:r w:rsidR="00B43A48">
        <w:rPr>
          <w:rFonts w:ascii="ＭＳ 明朝" w:eastAsia="ＭＳ 明朝" w:hAnsi="ＭＳ 明朝"/>
        </w:rPr>
        <w:t>週休２日</w:t>
      </w:r>
      <w:r w:rsidR="00326920" w:rsidRPr="00CC4D64">
        <w:rPr>
          <w:rFonts w:ascii="ＭＳ 明朝" w:eastAsia="ＭＳ 明朝" w:hAnsi="ＭＳ 明朝"/>
        </w:rPr>
        <w:t>制</w:t>
      </w:r>
      <w:r w:rsidR="001B1B6F" w:rsidRPr="00CC4D64">
        <w:rPr>
          <w:rFonts w:ascii="ＭＳ 明朝" w:eastAsia="ＭＳ 明朝" w:hAnsi="ＭＳ 明朝" w:hint="eastAsia"/>
        </w:rPr>
        <w:t>の</w:t>
      </w:r>
      <w:r w:rsidR="004E1576" w:rsidRPr="00CC4D64">
        <w:rPr>
          <w:rFonts w:ascii="ＭＳ 明朝" w:eastAsia="ＭＳ 明朝" w:hAnsi="ＭＳ 明朝" w:hint="eastAsia"/>
        </w:rPr>
        <w:t>対象</w:t>
      </w:r>
      <w:r w:rsidR="00326920" w:rsidRPr="00CC4D64">
        <w:rPr>
          <w:rFonts w:ascii="ＭＳ 明朝" w:eastAsia="ＭＳ 明朝" w:hAnsi="ＭＳ 明朝"/>
        </w:rPr>
        <w:t>工事であることを明記</w:t>
      </w:r>
      <w:r w:rsidR="00306E81" w:rsidRPr="00CC4D64">
        <w:rPr>
          <w:rFonts w:ascii="ＭＳ 明朝" w:eastAsia="ＭＳ 明朝" w:hAnsi="ＭＳ 明朝" w:hint="eastAsia"/>
        </w:rPr>
        <w:t>す</w:t>
      </w:r>
      <w:r w:rsidR="000D24D9">
        <w:rPr>
          <w:rFonts w:ascii="ＭＳ 明朝" w:eastAsia="ＭＳ 明朝" w:hAnsi="ＭＳ 明朝" w:hint="eastAsia"/>
        </w:rPr>
        <w:t>る。</w:t>
      </w:r>
      <w:r w:rsidR="00306E81" w:rsidRPr="00CC4D64">
        <w:rPr>
          <w:rFonts w:ascii="ＭＳ 明朝" w:eastAsia="ＭＳ 明朝" w:hAnsi="ＭＳ 明朝"/>
        </w:rPr>
        <w:t>(記載内容は別紙</w:t>
      </w:r>
      <w:r w:rsidR="008E294A" w:rsidRPr="00CC4D64">
        <w:rPr>
          <w:rFonts w:ascii="ＭＳ 明朝" w:eastAsia="ＭＳ 明朝" w:hAnsi="ＭＳ 明朝" w:hint="eastAsia"/>
        </w:rPr>
        <w:t>１</w:t>
      </w:r>
      <w:r w:rsidR="00306E81" w:rsidRPr="00CC4D64">
        <w:rPr>
          <w:rFonts w:ascii="ＭＳ 明朝" w:eastAsia="ＭＳ 明朝" w:hAnsi="ＭＳ 明朝"/>
        </w:rPr>
        <w:t>参考)</w:t>
      </w:r>
    </w:p>
    <w:p w14:paraId="15A8603C" w14:textId="16359DB1" w:rsidR="00B43A48" w:rsidRDefault="00B43A48" w:rsidP="00B43A48">
      <w:pPr>
        <w:ind w:leftChars="200" w:left="1050" w:hangingChars="300" w:hanging="630"/>
        <w:rPr>
          <w:rFonts w:ascii="ＭＳ 明朝" w:eastAsia="ＭＳ 明朝" w:hAnsi="ＭＳ 明朝"/>
        </w:rPr>
      </w:pPr>
      <w:r w:rsidRPr="00CC4D64">
        <w:rPr>
          <w:rFonts w:ascii="ＭＳ 明朝" w:eastAsia="ＭＳ 明朝" w:hAnsi="ＭＳ 明朝" w:hint="eastAsia"/>
        </w:rPr>
        <w:t>（</w:t>
      </w:r>
      <w:r>
        <w:rPr>
          <w:rFonts w:ascii="ＭＳ 明朝" w:eastAsia="ＭＳ 明朝" w:hAnsi="ＭＳ 明朝" w:hint="eastAsia"/>
        </w:rPr>
        <w:t>２）</w:t>
      </w:r>
      <w:r w:rsidR="00326920" w:rsidRPr="00CC4D64">
        <w:rPr>
          <w:rFonts w:ascii="ＭＳ 明朝" w:eastAsia="ＭＳ 明朝" w:hAnsi="ＭＳ 明朝"/>
        </w:rPr>
        <w:t>受注者は、契約後、</w:t>
      </w:r>
      <w:r w:rsidR="007C627A" w:rsidRPr="00CC4D64">
        <w:rPr>
          <w:rFonts w:ascii="ＭＳ 明朝" w:eastAsia="ＭＳ 明朝" w:hAnsi="ＭＳ 明朝" w:hint="eastAsia"/>
        </w:rPr>
        <w:t>本要領に基づき</w:t>
      </w:r>
      <w:r>
        <w:rPr>
          <w:rFonts w:ascii="ＭＳ 明朝" w:eastAsia="ＭＳ 明朝" w:hAnsi="ＭＳ 明朝"/>
        </w:rPr>
        <w:t>週休２日</w:t>
      </w:r>
      <w:r w:rsidR="00161CFC" w:rsidRPr="00CC4D64">
        <w:rPr>
          <w:rFonts w:ascii="ＭＳ 明朝" w:eastAsia="ＭＳ 明朝" w:hAnsi="ＭＳ 明朝" w:hint="eastAsia"/>
        </w:rPr>
        <w:t>制工事</w:t>
      </w:r>
      <w:r w:rsidR="00326920" w:rsidRPr="00CC4D64">
        <w:rPr>
          <w:rFonts w:ascii="ＭＳ 明朝" w:eastAsia="ＭＳ 明朝" w:hAnsi="ＭＳ 明朝"/>
        </w:rPr>
        <w:t>を</w:t>
      </w:r>
      <w:r w:rsidR="007C627A" w:rsidRPr="00CC4D64">
        <w:rPr>
          <w:rFonts w:ascii="ＭＳ 明朝" w:eastAsia="ＭＳ 明朝" w:hAnsi="ＭＳ 明朝" w:hint="eastAsia"/>
        </w:rPr>
        <w:t>実施する場合は、</w:t>
      </w:r>
      <w:r>
        <w:rPr>
          <w:rFonts w:ascii="ＭＳ 明朝" w:eastAsia="ＭＳ 明朝" w:hAnsi="ＭＳ 明朝" w:hint="eastAsia"/>
        </w:rPr>
        <w:t>月単位の</w:t>
      </w:r>
    </w:p>
    <w:p w14:paraId="67B16F9E" w14:textId="5BE25A20" w:rsidR="00326920" w:rsidRPr="00CC4D64" w:rsidRDefault="00B43A48" w:rsidP="00B43A48">
      <w:pPr>
        <w:ind w:leftChars="500" w:left="1050"/>
        <w:rPr>
          <w:rFonts w:ascii="ＭＳ 明朝" w:eastAsia="ＭＳ 明朝" w:hAnsi="ＭＳ 明朝"/>
          <w:strike/>
        </w:rPr>
      </w:pPr>
      <w:r>
        <w:rPr>
          <w:rFonts w:ascii="ＭＳ 明朝" w:eastAsia="ＭＳ 明朝" w:hAnsi="ＭＳ 明朝" w:hint="eastAsia"/>
        </w:rPr>
        <w:lastRenderedPageBreak/>
        <w:t>週休２日</w:t>
      </w:r>
      <w:r w:rsidR="007C627A" w:rsidRPr="00CC4D64">
        <w:rPr>
          <w:rFonts w:ascii="ＭＳ 明朝" w:eastAsia="ＭＳ 明朝" w:hAnsi="ＭＳ 明朝" w:hint="eastAsia"/>
        </w:rPr>
        <w:t>を</w:t>
      </w:r>
      <w:r w:rsidR="00326920" w:rsidRPr="00CC4D64">
        <w:rPr>
          <w:rFonts w:ascii="ＭＳ 明朝" w:eastAsia="ＭＳ 明朝" w:hAnsi="ＭＳ 明朝"/>
        </w:rPr>
        <w:t>反映した工程を計画</w:t>
      </w:r>
      <w:r w:rsidR="008F16C8" w:rsidRPr="00CC4D64">
        <w:rPr>
          <w:rFonts w:ascii="ＭＳ 明朝" w:eastAsia="ＭＳ 明朝" w:hAnsi="ＭＳ 明朝" w:hint="eastAsia"/>
        </w:rPr>
        <w:t>すること。</w:t>
      </w:r>
    </w:p>
    <w:p w14:paraId="1D13E9AD" w14:textId="27BF6DC4" w:rsidR="00326920" w:rsidRPr="00CC4D64" w:rsidRDefault="00B43A48" w:rsidP="00B43A48">
      <w:pPr>
        <w:ind w:leftChars="200" w:left="1050" w:hangingChars="300" w:hanging="630"/>
        <w:rPr>
          <w:rFonts w:ascii="ＭＳ 明朝" w:eastAsia="ＭＳ 明朝" w:hAnsi="ＭＳ 明朝"/>
        </w:rPr>
      </w:pPr>
      <w:r w:rsidRPr="00CC4D64">
        <w:rPr>
          <w:rFonts w:ascii="ＭＳ 明朝" w:eastAsia="ＭＳ 明朝" w:hAnsi="ＭＳ 明朝" w:hint="eastAsia"/>
        </w:rPr>
        <w:t>（</w:t>
      </w:r>
      <w:r>
        <w:rPr>
          <w:rFonts w:ascii="ＭＳ 明朝" w:eastAsia="ＭＳ 明朝" w:hAnsi="ＭＳ 明朝" w:hint="eastAsia"/>
        </w:rPr>
        <w:t>３）</w:t>
      </w:r>
      <w:r w:rsidR="00326920" w:rsidRPr="00CC4D64">
        <w:rPr>
          <w:rFonts w:ascii="ＭＳ 明朝" w:eastAsia="ＭＳ 明朝" w:hAnsi="ＭＳ 明朝"/>
        </w:rPr>
        <w:t>工事契約後、施工に必要な期間において、受注者の責によらず現場作</w:t>
      </w:r>
      <w:r w:rsidR="002421F2" w:rsidRPr="00CC4D64">
        <w:rPr>
          <w:rFonts w:ascii="ＭＳ 明朝" w:eastAsia="ＭＳ 明朝" w:hAnsi="ＭＳ 明朝" w:hint="eastAsia"/>
        </w:rPr>
        <w:t>業</w:t>
      </w:r>
      <w:r w:rsidR="00326920" w:rsidRPr="00CC4D64">
        <w:rPr>
          <w:rFonts w:ascii="ＭＳ 明朝" w:eastAsia="ＭＳ 明朝" w:hAnsi="ＭＳ 明朝"/>
        </w:rPr>
        <w:t>を余儀なくされる期間が生じる場合は、受発注者間で協議し、</w:t>
      </w:r>
      <w:r>
        <w:rPr>
          <w:rFonts w:ascii="ＭＳ 明朝" w:eastAsia="ＭＳ 明朝" w:hAnsi="ＭＳ 明朝" w:hint="eastAsia"/>
        </w:rPr>
        <w:t>週休２日</w:t>
      </w:r>
      <w:r w:rsidR="00326920" w:rsidRPr="00CC4D64">
        <w:rPr>
          <w:rFonts w:ascii="ＭＳ 明朝" w:eastAsia="ＭＳ 明朝" w:hAnsi="ＭＳ 明朝"/>
        </w:rPr>
        <w:t>の対象外とする作業と期間を決定すると</w:t>
      </w:r>
      <w:r w:rsidR="00720CF0" w:rsidRPr="00CC4D64">
        <w:rPr>
          <w:rFonts w:ascii="ＭＳ 明朝" w:eastAsia="ＭＳ 明朝" w:hAnsi="ＭＳ 明朝" w:hint="eastAsia"/>
        </w:rPr>
        <w:t>と</w:t>
      </w:r>
      <w:r w:rsidR="00326920" w:rsidRPr="00CC4D64">
        <w:rPr>
          <w:rFonts w:ascii="ＭＳ 明朝" w:eastAsia="ＭＳ 明朝" w:hAnsi="ＭＳ 明朝"/>
        </w:rPr>
        <w:t>もに、変更契約時の設計図書に対象外とする作業と期間を明示する。ただし、現場閉所日の対象外とする期間は災害対応等のやむを得ない期間に限定すること。やむを得ず現場閉所による</w:t>
      </w:r>
      <w:r>
        <w:rPr>
          <w:rFonts w:ascii="ＭＳ 明朝" w:eastAsia="ＭＳ 明朝" w:hAnsi="ＭＳ 明朝"/>
        </w:rPr>
        <w:t>週休２日</w:t>
      </w:r>
      <w:r w:rsidR="00326920" w:rsidRPr="00CC4D64">
        <w:rPr>
          <w:rFonts w:ascii="ＭＳ 明朝" w:eastAsia="ＭＳ 明朝" w:hAnsi="ＭＳ 明朝"/>
        </w:rPr>
        <w:t>の対象外とする期間を設定する場合は、必要最小限の期間とする</w:t>
      </w:r>
      <w:r w:rsidR="00161CFC" w:rsidRPr="00CC4D64">
        <w:rPr>
          <w:rFonts w:ascii="ＭＳ 明朝" w:eastAsia="ＭＳ 明朝" w:hAnsi="ＭＳ 明朝" w:hint="eastAsia"/>
        </w:rPr>
        <w:t>こと</w:t>
      </w:r>
      <w:r w:rsidR="00326920" w:rsidRPr="00CC4D64">
        <w:rPr>
          <w:rFonts w:ascii="ＭＳ 明朝" w:eastAsia="ＭＳ 明朝" w:hAnsi="ＭＳ 明朝"/>
        </w:rPr>
        <w:t>。</w:t>
      </w:r>
    </w:p>
    <w:p w14:paraId="3A369BB1" w14:textId="7DFF474F" w:rsidR="00B43A48" w:rsidRDefault="00B43A48" w:rsidP="00B43A48">
      <w:pPr>
        <w:ind w:firstLineChars="200" w:firstLine="420"/>
        <w:rPr>
          <w:rFonts w:ascii="ＭＳ 明朝" w:eastAsia="ＭＳ 明朝" w:hAnsi="ＭＳ 明朝"/>
        </w:rPr>
      </w:pPr>
      <w:r w:rsidRPr="00CC4D64">
        <w:rPr>
          <w:rFonts w:ascii="ＭＳ 明朝" w:eastAsia="ＭＳ 明朝" w:hAnsi="ＭＳ 明朝" w:hint="eastAsia"/>
        </w:rPr>
        <w:t>（</w:t>
      </w:r>
      <w:r>
        <w:rPr>
          <w:rFonts w:ascii="ＭＳ 明朝" w:eastAsia="ＭＳ 明朝" w:hAnsi="ＭＳ 明朝" w:hint="eastAsia"/>
        </w:rPr>
        <w:t>４）</w:t>
      </w:r>
      <w:r w:rsidR="00326920" w:rsidRPr="00CC4D64">
        <w:rPr>
          <w:rFonts w:ascii="ＭＳ 明朝" w:eastAsia="ＭＳ 明朝" w:hAnsi="ＭＳ 明朝"/>
        </w:rPr>
        <w:t>受注者は、予定していた現場閉所日を変更する場合は、事前に監督員へ連絡する</w:t>
      </w:r>
    </w:p>
    <w:p w14:paraId="1FF84D31" w14:textId="7C1B3113" w:rsidR="00326920" w:rsidRPr="00CC4D64" w:rsidRDefault="00326920" w:rsidP="00B43A48">
      <w:pPr>
        <w:ind w:firstLineChars="500" w:firstLine="1050"/>
        <w:rPr>
          <w:rFonts w:ascii="ＭＳ 明朝" w:eastAsia="ＭＳ 明朝" w:hAnsi="ＭＳ 明朝"/>
          <w:strike/>
        </w:rPr>
      </w:pPr>
      <w:r w:rsidRPr="00CC4D64">
        <w:rPr>
          <w:rFonts w:ascii="ＭＳ 明朝" w:eastAsia="ＭＳ 明朝" w:hAnsi="ＭＳ 明朝"/>
        </w:rPr>
        <w:t>こと。</w:t>
      </w:r>
    </w:p>
    <w:p w14:paraId="18BBEA60" w14:textId="65AB1C99" w:rsidR="00B43A48" w:rsidRDefault="00B43A48" w:rsidP="00B43A48">
      <w:pPr>
        <w:ind w:leftChars="200" w:left="1050" w:hangingChars="300" w:hanging="630"/>
        <w:rPr>
          <w:rFonts w:ascii="ＭＳ 明朝" w:eastAsia="ＭＳ 明朝" w:hAnsi="ＭＳ 明朝"/>
        </w:rPr>
      </w:pPr>
      <w:r w:rsidRPr="00CC4D64">
        <w:rPr>
          <w:rFonts w:ascii="ＭＳ 明朝" w:eastAsia="ＭＳ 明朝" w:hAnsi="ＭＳ 明朝" w:hint="eastAsia"/>
        </w:rPr>
        <w:t>（</w:t>
      </w:r>
      <w:r>
        <w:rPr>
          <w:rFonts w:ascii="ＭＳ 明朝" w:eastAsia="ＭＳ 明朝" w:hAnsi="ＭＳ 明朝" w:hint="eastAsia"/>
        </w:rPr>
        <w:t>５）</w:t>
      </w:r>
      <w:r w:rsidR="00161CFC" w:rsidRPr="00CC4D64">
        <w:rPr>
          <w:rFonts w:ascii="ＭＳ 明朝" w:eastAsia="ＭＳ 明朝" w:hAnsi="ＭＳ 明朝" w:hint="eastAsia"/>
        </w:rPr>
        <w:t>悪天候による現場点検や地域住民対応等の不測の事態により予定していた現場閉所日の施工が必要となった場合は、監督員と協議のうえ、</w:t>
      </w:r>
      <w:r w:rsidR="004B6E6C">
        <w:rPr>
          <w:rFonts w:ascii="ＭＳ 明朝" w:eastAsia="ＭＳ 明朝" w:hAnsi="ＭＳ 明朝" w:hint="eastAsia"/>
        </w:rPr>
        <w:t>振り替え</w:t>
      </w:r>
      <w:r w:rsidR="00161CFC" w:rsidRPr="00CC4D64">
        <w:rPr>
          <w:rFonts w:ascii="ＭＳ 明朝" w:eastAsia="ＭＳ 明朝" w:hAnsi="ＭＳ 明朝" w:hint="eastAsia"/>
        </w:rPr>
        <w:t>日を設定する等、</w:t>
      </w:r>
      <w:r>
        <w:rPr>
          <w:rFonts w:ascii="ＭＳ 明朝" w:eastAsia="ＭＳ 明朝" w:hAnsi="ＭＳ 明朝" w:hint="eastAsia"/>
        </w:rPr>
        <w:t>週休２日</w:t>
      </w:r>
      <w:r w:rsidR="00161CFC" w:rsidRPr="00CC4D64">
        <w:rPr>
          <w:rFonts w:ascii="ＭＳ 明朝" w:eastAsia="ＭＳ 明朝" w:hAnsi="ＭＳ 明朝" w:hint="eastAsia"/>
        </w:rPr>
        <w:t>の確保を行うこと。</w:t>
      </w:r>
    </w:p>
    <w:p w14:paraId="55555DE8" w14:textId="4B07CD3E" w:rsidR="002421F2" w:rsidRPr="00CC4D64" w:rsidRDefault="00B43A48" w:rsidP="00B43A48">
      <w:pPr>
        <w:ind w:leftChars="190" w:left="1029" w:hangingChars="300" w:hanging="630"/>
        <w:rPr>
          <w:rFonts w:ascii="ＭＳ 明朝" w:eastAsia="ＭＳ 明朝" w:hAnsi="ＭＳ 明朝"/>
        </w:rPr>
      </w:pPr>
      <w:r w:rsidRPr="00CC4D64">
        <w:rPr>
          <w:rFonts w:ascii="ＭＳ 明朝" w:eastAsia="ＭＳ 明朝" w:hAnsi="ＭＳ 明朝" w:hint="eastAsia"/>
        </w:rPr>
        <w:t>（</w:t>
      </w:r>
      <w:r>
        <w:rPr>
          <w:rFonts w:ascii="ＭＳ 明朝" w:eastAsia="ＭＳ 明朝" w:hAnsi="ＭＳ 明朝" w:hint="eastAsia"/>
        </w:rPr>
        <w:t>６）</w:t>
      </w:r>
      <w:r w:rsidR="00326920" w:rsidRPr="00CC4D64">
        <w:rPr>
          <w:rFonts w:ascii="ＭＳ 明朝" w:eastAsia="ＭＳ 明朝" w:hAnsi="ＭＳ 明朝"/>
        </w:rPr>
        <w:t>受注者は、</w:t>
      </w:r>
      <w:r>
        <w:rPr>
          <w:rFonts w:ascii="ＭＳ 明朝" w:eastAsia="ＭＳ 明朝" w:hAnsi="ＭＳ 明朝"/>
        </w:rPr>
        <w:t>週休２日</w:t>
      </w:r>
      <w:r w:rsidR="00161CFC" w:rsidRPr="00CC4D64">
        <w:rPr>
          <w:rFonts w:ascii="ＭＳ 明朝" w:eastAsia="ＭＳ 明朝" w:hAnsi="ＭＳ 明朝" w:hint="eastAsia"/>
        </w:rPr>
        <w:t>制工事の実施</w:t>
      </w:r>
      <w:r w:rsidR="00326920" w:rsidRPr="00CC4D64">
        <w:rPr>
          <w:rFonts w:ascii="ＭＳ 明朝" w:eastAsia="ＭＳ 明朝" w:hAnsi="ＭＳ 明朝"/>
        </w:rPr>
        <w:t>にあたり、工期や契約金額等について下請業者へのしわ寄せが生じることがないよう、下請業者に対して必要な情報を提供する</w:t>
      </w:r>
      <w:r>
        <w:rPr>
          <w:rFonts w:ascii="ＭＳ 明朝" w:eastAsia="ＭＳ 明朝" w:hAnsi="ＭＳ 明朝" w:hint="eastAsia"/>
        </w:rPr>
        <w:t xml:space="preserve">　</w:t>
      </w:r>
      <w:r w:rsidR="00326920" w:rsidRPr="00CC4D64">
        <w:rPr>
          <w:rFonts w:ascii="ＭＳ 明朝" w:eastAsia="ＭＳ 明朝" w:hAnsi="ＭＳ 明朝"/>
        </w:rPr>
        <w:t xml:space="preserve">とともに、協力を求めるものとする。 </w:t>
      </w:r>
    </w:p>
    <w:p w14:paraId="78486845" w14:textId="3063E0F3" w:rsidR="00B43A48" w:rsidRPr="00B43A48" w:rsidRDefault="00B43A48" w:rsidP="00B43A48">
      <w:pPr>
        <w:ind w:firstLineChars="200" w:firstLine="420"/>
        <w:rPr>
          <w:rFonts w:ascii="ＭＳ 明朝" w:eastAsia="ＭＳ 明朝" w:hAnsi="ＭＳ 明朝"/>
        </w:rPr>
      </w:pPr>
      <w:r w:rsidRPr="00CC4D64">
        <w:rPr>
          <w:rFonts w:ascii="ＭＳ 明朝" w:eastAsia="ＭＳ 明朝" w:hAnsi="ＭＳ 明朝" w:hint="eastAsia"/>
        </w:rPr>
        <w:t>（</w:t>
      </w:r>
      <w:r>
        <w:rPr>
          <w:rFonts w:ascii="ＭＳ 明朝" w:eastAsia="ＭＳ 明朝" w:hAnsi="ＭＳ 明朝" w:hint="eastAsia"/>
        </w:rPr>
        <w:t>７）</w:t>
      </w:r>
      <w:r w:rsidR="00090FBA" w:rsidRPr="00B43A48">
        <w:rPr>
          <w:rFonts w:ascii="ＭＳ 明朝" w:eastAsia="ＭＳ 明朝" w:hAnsi="ＭＳ 明朝" w:hint="eastAsia"/>
        </w:rPr>
        <w:t>受注者の作業員や下請け企業が現場閉所日に他の現場に従事することを制限し</w:t>
      </w:r>
    </w:p>
    <w:p w14:paraId="18BF086B" w14:textId="5BFF9D75" w:rsidR="002421F2" w:rsidRPr="00CC4D64" w:rsidRDefault="00090FBA" w:rsidP="00B43A48">
      <w:pPr>
        <w:ind w:firstLineChars="500" w:firstLine="1050"/>
        <w:rPr>
          <w:rFonts w:ascii="ＭＳ 明朝" w:eastAsia="ＭＳ 明朝" w:hAnsi="ＭＳ 明朝"/>
        </w:rPr>
      </w:pPr>
      <w:r w:rsidRPr="00CC4D64">
        <w:rPr>
          <w:rFonts w:ascii="ＭＳ 明朝" w:eastAsia="ＭＳ 明朝" w:hAnsi="ＭＳ 明朝" w:hint="eastAsia"/>
        </w:rPr>
        <w:lastRenderedPageBreak/>
        <w:t>ない</w:t>
      </w:r>
      <w:r w:rsidR="002421F2" w:rsidRPr="00CC4D64">
        <w:rPr>
          <w:rFonts w:ascii="ＭＳ 明朝" w:eastAsia="ＭＳ 明朝" w:hAnsi="ＭＳ 明朝" w:hint="eastAsia"/>
        </w:rPr>
        <w:t>。</w:t>
      </w:r>
    </w:p>
    <w:p w14:paraId="71C1A234" w14:textId="225098D2" w:rsidR="00090FBA" w:rsidRPr="00B43A48" w:rsidRDefault="00B43A48" w:rsidP="00B43A48">
      <w:pPr>
        <w:ind w:leftChars="200" w:left="1050" w:hangingChars="300" w:hanging="630"/>
        <w:rPr>
          <w:rFonts w:ascii="ＭＳ 明朝" w:eastAsia="ＭＳ 明朝" w:hAnsi="ＭＳ 明朝"/>
        </w:rPr>
      </w:pPr>
      <w:r w:rsidRPr="00CC4D64">
        <w:rPr>
          <w:rFonts w:ascii="ＭＳ 明朝" w:eastAsia="ＭＳ 明朝" w:hAnsi="ＭＳ 明朝" w:hint="eastAsia"/>
        </w:rPr>
        <w:t>（</w:t>
      </w:r>
      <w:r>
        <w:rPr>
          <w:rFonts w:ascii="ＭＳ 明朝" w:eastAsia="ＭＳ 明朝" w:hAnsi="ＭＳ 明朝" w:hint="eastAsia"/>
        </w:rPr>
        <w:t>８）</w:t>
      </w:r>
      <w:r w:rsidR="00090FBA" w:rsidRPr="00B43A48">
        <w:rPr>
          <w:rFonts w:ascii="ＭＳ 明朝" w:eastAsia="ＭＳ 明朝" w:hAnsi="ＭＳ 明朝" w:hint="eastAsia"/>
        </w:rPr>
        <w:t>現場代理人等（監理技術者、主任技術者含む）が現場閉所日に現場外での書類</w:t>
      </w:r>
      <w:r w:rsidRPr="00B43A48">
        <w:rPr>
          <w:rFonts w:ascii="ＭＳ 明朝" w:eastAsia="ＭＳ 明朝" w:hAnsi="ＭＳ 明朝" w:hint="eastAsia"/>
        </w:rPr>
        <w:t>作</w:t>
      </w:r>
      <w:r w:rsidR="00090FBA" w:rsidRPr="00B43A48">
        <w:rPr>
          <w:rFonts w:ascii="ＭＳ 明朝" w:eastAsia="ＭＳ 明朝" w:hAnsi="ＭＳ 明朝" w:hint="eastAsia"/>
        </w:rPr>
        <w:t>成等の内業や他の現場に従事することを制限しない。</w:t>
      </w:r>
    </w:p>
    <w:p w14:paraId="2C788806" w14:textId="77777777" w:rsidR="00090FBA" w:rsidRPr="00CC4D64" w:rsidRDefault="00090FBA" w:rsidP="00326920">
      <w:pPr>
        <w:rPr>
          <w:rFonts w:ascii="ＭＳ 明朝" w:eastAsia="ＭＳ 明朝" w:hAnsi="ＭＳ 明朝"/>
        </w:rPr>
      </w:pPr>
    </w:p>
    <w:p w14:paraId="27070DA5" w14:textId="77777777" w:rsidR="00326920" w:rsidRPr="00CC4D64" w:rsidRDefault="00326920" w:rsidP="00B43A48">
      <w:pPr>
        <w:rPr>
          <w:rFonts w:ascii="ＭＳ 明朝" w:eastAsia="ＭＳ 明朝" w:hAnsi="ＭＳ 明朝"/>
        </w:rPr>
      </w:pPr>
      <w:r w:rsidRPr="00CC4D64">
        <w:rPr>
          <w:rFonts w:ascii="ＭＳ 明朝" w:eastAsia="ＭＳ 明朝" w:hAnsi="ＭＳ 明朝" w:hint="eastAsia"/>
        </w:rPr>
        <w:t>（確認方法）</w:t>
      </w:r>
    </w:p>
    <w:p w14:paraId="3D4B575B" w14:textId="0903729B" w:rsidR="002421F2" w:rsidRPr="00CC4D64" w:rsidRDefault="002421F2" w:rsidP="00A34646">
      <w:pPr>
        <w:rPr>
          <w:rFonts w:ascii="ＭＳ 明朝" w:eastAsia="ＭＳ 明朝" w:hAnsi="ＭＳ 明朝"/>
        </w:rPr>
      </w:pPr>
      <w:r w:rsidRPr="00CC4D64">
        <w:rPr>
          <w:rFonts w:ascii="ＭＳ 明朝" w:eastAsia="ＭＳ 明朝" w:hAnsi="ＭＳ 明朝" w:hint="eastAsia"/>
        </w:rPr>
        <w:t>７．</w:t>
      </w:r>
      <w:r w:rsidR="00B43A48">
        <w:rPr>
          <w:rFonts w:ascii="ＭＳ 明朝" w:eastAsia="ＭＳ 明朝" w:hAnsi="ＭＳ 明朝" w:hint="eastAsia"/>
        </w:rPr>
        <w:t>週休２日</w:t>
      </w:r>
      <w:r w:rsidR="004A2040" w:rsidRPr="00CC4D64">
        <w:rPr>
          <w:rFonts w:ascii="ＭＳ 明朝" w:eastAsia="ＭＳ 明朝" w:hAnsi="ＭＳ 明朝" w:hint="eastAsia"/>
        </w:rPr>
        <w:t>制工事を実施した場合の</w:t>
      </w:r>
      <w:r w:rsidR="00326920" w:rsidRPr="00CC4D64">
        <w:rPr>
          <w:rFonts w:ascii="ＭＳ 明朝" w:eastAsia="ＭＳ 明朝" w:hAnsi="ＭＳ 明朝"/>
        </w:rPr>
        <w:t>確認方法は次のとおりとする。</w:t>
      </w:r>
    </w:p>
    <w:p w14:paraId="7B49F469" w14:textId="77777777" w:rsidR="00B43A48" w:rsidRDefault="002421F2" w:rsidP="00B43A48">
      <w:pPr>
        <w:ind w:firstLineChars="200" w:firstLine="420"/>
        <w:rPr>
          <w:rFonts w:ascii="ＭＳ 明朝" w:eastAsia="ＭＳ 明朝" w:hAnsi="ＭＳ 明朝"/>
        </w:rPr>
      </w:pPr>
      <w:r w:rsidRPr="00CC4D64">
        <w:rPr>
          <w:rFonts w:ascii="ＭＳ 明朝" w:eastAsia="ＭＳ 明朝" w:hAnsi="ＭＳ 明朝" w:hint="eastAsia"/>
        </w:rPr>
        <w:t>（１）</w:t>
      </w:r>
      <w:r w:rsidR="00326920" w:rsidRPr="00CC4D64">
        <w:rPr>
          <w:rFonts w:ascii="ＭＳ 明朝" w:eastAsia="ＭＳ 明朝" w:hAnsi="ＭＳ 明朝"/>
        </w:rPr>
        <w:t>受注者は、</w:t>
      </w:r>
      <w:r w:rsidR="006505C8" w:rsidRPr="00CC4D64">
        <w:rPr>
          <w:rFonts w:ascii="ＭＳ 明朝" w:eastAsia="ＭＳ 明朝" w:hAnsi="ＭＳ 明朝" w:hint="eastAsia"/>
        </w:rPr>
        <w:t>月毎</w:t>
      </w:r>
      <w:r w:rsidR="00326920" w:rsidRPr="00CC4D64">
        <w:rPr>
          <w:rFonts w:ascii="ＭＳ 明朝" w:eastAsia="ＭＳ 明朝" w:hAnsi="ＭＳ 明朝"/>
        </w:rPr>
        <w:t>に「</w:t>
      </w:r>
      <w:r w:rsidR="007A5BF2" w:rsidRPr="00CC4D64">
        <w:rPr>
          <w:rFonts w:ascii="ＭＳ 明朝" w:eastAsia="ＭＳ 明朝" w:hAnsi="ＭＳ 明朝" w:hint="eastAsia"/>
        </w:rPr>
        <w:t>履行報告書</w:t>
      </w:r>
      <w:r w:rsidR="00326920" w:rsidRPr="00CC4D64">
        <w:rPr>
          <w:rFonts w:ascii="ＭＳ 明朝" w:eastAsia="ＭＳ 明朝" w:hAnsi="ＭＳ 明朝"/>
        </w:rPr>
        <w:t>」による報告とあわせて現場閉所日数が確認でき</w:t>
      </w:r>
    </w:p>
    <w:p w14:paraId="6CBA3055" w14:textId="5DD63570" w:rsidR="002421F2" w:rsidRPr="00C65280" w:rsidRDefault="00326920" w:rsidP="00C65280">
      <w:pPr>
        <w:ind w:firstLineChars="500" w:firstLine="1050"/>
        <w:rPr>
          <w:rFonts w:ascii="ＭＳ 明朝" w:eastAsia="ＭＳ 明朝" w:hAnsi="ＭＳ 明朝"/>
        </w:rPr>
      </w:pPr>
      <w:r w:rsidRPr="00CC4D64">
        <w:rPr>
          <w:rFonts w:ascii="ＭＳ 明朝" w:eastAsia="ＭＳ 明朝" w:hAnsi="ＭＳ 明朝"/>
        </w:rPr>
        <w:t>る資料（</w:t>
      </w:r>
      <w:r w:rsidR="00190D9F" w:rsidRPr="00CC4D64">
        <w:rPr>
          <w:rFonts w:ascii="ＭＳ 明朝" w:eastAsia="ＭＳ 明朝" w:hAnsi="ＭＳ 明朝" w:hint="eastAsia"/>
        </w:rPr>
        <w:t>参考様式</w:t>
      </w:r>
      <w:r w:rsidR="007A5BF2" w:rsidRPr="00CC4D64">
        <w:rPr>
          <w:rFonts w:ascii="ＭＳ 明朝" w:eastAsia="ＭＳ 明朝" w:hAnsi="ＭＳ 明朝" w:hint="eastAsia"/>
        </w:rPr>
        <w:t>又は</w:t>
      </w:r>
      <w:r w:rsidRPr="00CC4D64">
        <w:rPr>
          <w:rFonts w:ascii="ＭＳ 明朝" w:eastAsia="ＭＳ 明朝" w:hAnsi="ＭＳ 明朝"/>
        </w:rPr>
        <w:t>任意様式</w:t>
      </w:r>
      <w:r w:rsidR="000B3F0D" w:rsidRPr="0074054A">
        <w:rPr>
          <w:rFonts w:ascii="ＭＳ 明朝" w:eastAsia="ＭＳ 明朝" w:hAnsi="ＭＳ 明朝" w:hint="eastAsia"/>
        </w:rPr>
        <w:t>）</w:t>
      </w:r>
      <w:r w:rsidRPr="00CC4D64">
        <w:rPr>
          <w:rFonts w:ascii="ＭＳ 明朝" w:eastAsia="ＭＳ 明朝" w:hAnsi="ＭＳ 明朝"/>
        </w:rPr>
        <w:t>を監督員に提示すること。</w:t>
      </w:r>
    </w:p>
    <w:p w14:paraId="2C29AE91" w14:textId="43714D95" w:rsidR="00326920" w:rsidRPr="00CC4D64" w:rsidRDefault="00326920" w:rsidP="002421F2">
      <w:pPr>
        <w:ind w:firstLineChars="150" w:firstLine="315"/>
        <w:rPr>
          <w:rFonts w:ascii="ＭＳ 明朝" w:eastAsia="ＭＳ 明朝" w:hAnsi="ＭＳ 明朝"/>
        </w:rPr>
      </w:pPr>
      <w:r w:rsidRPr="00CC4D64">
        <w:rPr>
          <w:rFonts w:ascii="ＭＳ 明朝" w:eastAsia="ＭＳ 明朝" w:hAnsi="ＭＳ 明朝"/>
        </w:rPr>
        <w:t xml:space="preserve"> </w:t>
      </w:r>
      <w:r w:rsidR="002421F2" w:rsidRPr="00CC4D64">
        <w:rPr>
          <w:rFonts w:ascii="ＭＳ 明朝" w:eastAsia="ＭＳ 明朝" w:hAnsi="ＭＳ 明朝" w:hint="eastAsia"/>
        </w:rPr>
        <w:t>（２）</w:t>
      </w:r>
      <w:r w:rsidRPr="00CC4D64">
        <w:rPr>
          <w:rFonts w:ascii="ＭＳ 明朝" w:eastAsia="ＭＳ 明朝" w:hAnsi="ＭＳ 明朝"/>
        </w:rPr>
        <w:t>発注者は、提示された資料により現場閉所日数の割合等を確認する。</w:t>
      </w:r>
    </w:p>
    <w:p w14:paraId="561ACA5D" w14:textId="77777777" w:rsidR="00945D1F" w:rsidRPr="00CC4D64" w:rsidRDefault="00945D1F" w:rsidP="00326920">
      <w:pPr>
        <w:rPr>
          <w:rFonts w:ascii="ＭＳ 明朝" w:eastAsia="ＭＳ 明朝" w:hAnsi="ＭＳ 明朝"/>
        </w:rPr>
      </w:pPr>
    </w:p>
    <w:p w14:paraId="5CD23BE2" w14:textId="77777777" w:rsidR="0063149A" w:rsidRPr="00CC4D64" w:rsidRDefault="0063149A" w:rsidP="0074054A">
      <w:pPr>
        <w:rPr>
          <w:rFonts w:ascii="ＭＳ 明朝" w:eastAsia="ＭＳ 明朝" w:hAnsi="ＭＳ 明朝"/>
        </w:rPr>
      </w:pPr>
      <w:r w:rsidRPr="00CC4D64">
        <w:rPr>
          <w:rFonts w:ascii="ＭＳ 明朝" w:eastAsia="ＭＳ 明朝" w:hAnsi="ＭＳ 明朝" w:hint="eastAsia"/>
        </w:rPr>
        <w:t>（補正方法）</w:t>
      </w:r>
    </w:p>
    <w:p w14:paraId="08502EBD" w14:textId="14CCD559" w:rsidR="0063149A" w:rsidRPr="00CC4D64" w:rsidRDefault="002421F2" w:rsidP="00A34646">
      <w:pPr>
        <w:rPr>
          <w:rFonts w:ascii="ＭＳ 明朝" w:eastAsia="ＭＳ 明朝" w:hAnsi="ＭＳ 明朝"/>
        </w:rPr>
      </w:pPr>
      <w:r w:rsidRPr="00CC4D64">
        <w:rPr>
          <w:rFonts w:ascii="ＭＳ 明朝" w:eastAsia="ＭＳ 明朝" w:hAnsi="ＭＳ 明朝" w:hint="eastAsia"/>
        </w:rPr>
        <w:t>８．</w:t>
      </w:r>
      <w:r w:rsidR="00B43A48">
        <w:rPr>
          <w:rFonts w:ascii="ＭＳ 明朝" w:eastAsia="ＭＳ 明朝" w:hAnsi="ＭＳ 明朝"/>
        </w:rPr>
        <w:t>週休２日</w:t>
      </w:r>
      <w:r w:rsidR="0063149A" w:rsidRPr="00CC4D64">
        <w:rPr>
          <w:rFonts w:ascii="ＭＳ 明朝" w:eastAsia="ＭＳ 明朝" w:hAnsi="ＭＳ 明朝"/>
        </w:rPr>
        <w:t>制工事</w:t>
      </w:r>
      <w:r w:rsidR="0063149A" w:rsidRPr="00CC4D64">
        <w:rPr>
          <w:rFonts w:ascii="ＭＳ 明朝" w:eastAsia="ＭＳ 明朝" w:hAnsi="ＭＳ 明朝" w:hint="eastAsia"/>
        </w:rPr>
        <w:t>を実施した場合</w:t>
      </w:r>
      <w:r w:rsidR="0063149A" w:rsidRPr="00CC4D64">
        <w:rPr>
          <w:rFonts w:ascii="ＭＳ 明朝" w:eastAsia="ＭＳ 明朝" w:hAnsi="ＭＳ 明朝"/>
        </w:rPr>
        <w:t>における経費の補正方法は次のとおりとする。</w:t>
      </w:r>
    </w:p>
    <w:p w14:paraId="020943F3" w14:textId="77777777" w:rsidR="0074054A" w:rsidRDefault="0063149A" w:rsidP="0074054A">
      <w:pPr>
        <w:ind w:left="1155" w:hangingChars="550" w:hanging="1155"/>
        <w:rPr>
          <w:rFonts w:ascii="ＭＳ 明朝" w:eastAsia="ＭＳ 明朝" w:hAnsi="ＭＳ 明朝"/>
        </w:rPr>
      </w:pPr>
      <w:r w:rsidRPr="00CC4D64">
        <w:rPr>
          <w:rFonts w:ascii="ＭＳ 明朝" w:eastAsia="ＭＳ 明朝" w:hAnsi="ＭＳ 明朝"/>
        </w:rPr>
        <w:t xml:space="preserve"> </w:t>
      </w:r>
      <w:r w:rsidRPr="00CC4D64">
        <w:rPr>
          <w:rFonts w:ascii="ＭＳ 明朝" w:eastAsia="ＭＳ 明朝" w:hAnsi="ＭＳ 明朝" w:hint="eastAsia"/>
        </w:rPr>
        <w:t xml:space="preserve">　</w:t>
      </w:r>
      <w:r w:rsidR="0074054A">
        <w:rPr>
          <w:rFonts w:ascii="ＭＳ 明朝" w:eastAsia="ＭＳ 明朝" w:hAnsi="ＭＳ 明朝" w:hint="eastAsia"/>
        </w:rPr>
        <w:t xml:space="preserve"> </w:t>
      </w:r>
      <w:r w:rsidR="002421F2" w:rsidRPr="00CC4D64">
        <w:rPr>
          <w:rFonts w:ascii="ＭＳ 明朝" w:eastAsia="ＭＳ 明朝" w:hAnsi="ＭＳ 明朝" w:hint="eastAsia"/>
        </w:rPr>
        <w:t>（１）</w:t>
      </w:r>
      <w:r w:rsidRPr="00CC4D64">
        <w:rPr>
          <w:rFonts w:ascii="ＭＳ 明朝" w:eastAsia="ＭＳ 明朝" w:hAnsi="ＭＳ 明朝"/>
        </w:rPr>
        <w:t>月単位の</w:t>
      </w:r>
      <w:r w:rsidR="00B43A48">
        <w:rPr>
          <w:rFonts w:ascii="ＭＳ 明朝" w:eastAsia="ＭＳ 明朝" w:hAnsi="ＭＳ 明朝"/>
        </w:rPr>
        <w:t>週休２日</w:t>
      </w:r>
      <w:r w:rsidRPr="00CC4D64">
        <w:rPr>
          <w:rFonts w:ascii="ＭＳ 明朝" w:eastAsia="ＭＳ 明朝" w:hAnsi="ＭＳ 明朝"/>
        </w:rPr>
        <w:t>を達成した場合</w:t>
      </w:r>
      <w:r w:rsidRPr="00CC4D64">
        <w:rPr>
          <w:rFonts w:ascii="ＭＳ 明朝" w:eastAsia="ＭＳ 明朝" w:hAnsi="ＭＳ 明朝" w:hint="eastAsia"/>
        </w:rPr>
        <w:t>は、月単位の</w:t>
      </w:r>
      <w:bookmarkStart w:id="2" w:name="_Hlk195797265"/>
      <w:r w:rsidR="00B43A48">
        <w:rPr>
          <w:rFonts w:ascii="ＭＳ 明朝" w:eastAsia="ＭＳ 明朝" w:hAnsi="ＭＳ 明朝" w:hint="eastAsia"/>
        </w:rPr>
        <w:t>週休２日</w:t>
      </w:r>
      <w:r w:rsidRPr="00CC4D64">
        <w:rPr>
          <w:rFonts w:ascii="ＭＳ 明朝" w:eastAsia="ＭＳ 明朝" w:hAnsi="ＭＳ 明朝"/>
        </w:rPr>
        <w:t>の補正係数を各経費に</w:t>
      </w:r>
      <w:r w:rsidR="0074054A">
        <w:rPr>
          <w:rFonts w:ascii="ＭＳ 明朝" w:eastAsia="ＭＳ 明朝" w:hAnsi="ＭＳ 明朝" w:hint="eastAsia"/>
        </w:rPr>
        <w:t>準</w:t>
      </w:r>
    </w:p>
    <w:p w14:paraId="7AB5300E" w14:textId="3663FE09" w:rsidR="0074054A" w:rsidRDefault="0063149A" w:rsidP="0074054A">
      <w:pPr>
        <w:ind w:firstLineChars="450" w:firstLine="945"/>
        <w:rPr>
          <w:rFonts w:ascii="ＭＳ 明朝" w:eastAsia="ＭＳ 明朝" w:hAnsi="ＭＳ 明朝"/>
        </w:rPr>
      </w:pPr>
      <w:r w:rsidRPr="00CC4D64">
        <w:rPr>
          <w:rFonts w:ascii="ＭＳ 明朝" w:eastAsia="ＭＳ 明朝" w:hAnsi="ＭＳ 明朝"/>
        </w:rPr>
        <w:lastRenderedPageBreak/>
        <w:t>じ</w:t>
      </w:r>
      <w:r w:rsidRPr="00CC4D64">
        <w:rPr>
          <w:rFonts w:ascii="ＭＳ 明朝" w:eastAsia="ＭＳ 明朝" w:hAnsi="ＭＳ 明朝" w:hint="eastAsia"/>
        </w:rPr>
        <w:t>て変更設計を</w:t>
      </w:r>
      <w:r w:rsidRPr="00CC4D64">
        <w:rPr>
          <w:rFonts w:ascii="ＭＳ 明朝" w:eastAsia="ＭＳ 明朝" w:hAnsi="ＭＳ 明朝"/>
        </w:rPr>
        <w:t>作成するものとする。</w:t>
      </w:r>
      <w:bookmarkEnd w:id="2"/>
    </w:p>
    <w:p w14:paraId="38EDFBF5" w14:textId="77777777" w:rsidR="00C65280" w:rsidRDefault="00C65280" w:rsidP="0074054A">
      <w:pPr>
        <w:ind w:firstLineChars="200" w:firstLine="420"/>
        <w:rPr>
          <w:rFonts w:ascii="ＭＳ 明朝" w:eastAsia="ＭＳ 明朝" w:hAnsi="ＭＳ 明朝"/>
        </w:rPr>
      </w:pPr>
    </w:p>
    <w:p w14:paraId="7D13EA67" w14:textId="7DCCE805" w:rsidR="0074054A" w:rsidRDefault="0074054A" w:rsidP="0074054A">
      <w:pPr>
        <w:ind w:firstLineChars="200" w:firstLine="420"/>
        <w:rPr>
          <w:rFonts w:ascii="ＭＳ 明朝" w:eastAsia="ＭＳ 明朝" w:hAnsi="ＭＳ 明朝"/>
        </w:rPr>
      </w:pPr>
      <w:r>
        <w:rPr>
          <w:rFonts w:ascii="ＭＳ 明朝" w:eastAsia="ＭＳ 明朝" w:hAnsi="ＭＳ 明朝" w:hint="eastAsia"/>
        </w:rPr>
        <w:t>（</w:t>
      </w:r>
      <w:r w:rsidR="002421F2" w:rsidRPr="00CC4D64">
        <w:rPr>
          <w:rFonts w:ascii="ＭＳ 明朝" w:eastAsia="ＭＳ 明朝" w:hAnsi="ＭＳ 明朝" w:hint="eastAsia"/>
        </w:rPr>
        <w:t>２）</w:t>
      </w:r>
      <w:r w:rsidR="0063149A" w:rsidRPr="00CC4D64">
        <w:rPr>
          <w:rFonts w:ascii="ＭＳ 明朝" w:eastAsia="ＭＳ 明朝" w:hAnsi="ＭＳ 明朝" w:hint="eastAsia"/>
        </w:rPr>
        <w:t>月単位の</w:t>
      </w:r>
      <w:r w:rsidR="00B43A48">
        <w:rPr>
          <w:rFonts w:ascii="ＭＳ 明朝" w:eastAsia="ＭＳ 明朝" w:hAnsi="ＭＳ 明朝" w:hint="eastAsia"/>
        </w:rPr>
        <w:t>週休２日</w:t>
      </w:r>
      <w:r w:rsidR="0063149A" w:rsidRPr="00CC4D64">
        <w:rPr>
          <w:rFonts w:ascii="ＭＳ 明朝" w:eastAsia="ＭＳ 明朝" w:hAnsi="ＭＳ 明朝" w:hint="eastAsia"/>
        </w:rPr>
        <w:t>は達成できなかったが通期の</w:t>
      </w:r>
      <w:r w:rsidR="00B43A48">
        <w:rPr>
          <w:rFonts w:ascii="ＭＳ 明朝" w:eastAsia="ＭＳ 明朝" w:hAnsi="ＭＳ 明朝" w:hint="eastAsia"/>
        </w:rPr>
        <w:t>週休２日</w:t>
      </w:r>
      <w:r w:rsidR="0063149A" w:rsidRPr="00CC4D64">
        <w:rPr>
          <w:rFonts w:ascii="ＭＳ 明朝" w:eastAsia="ＭＳ 明朝" w:hAnsi="ＭＳ 明朝" w:hint="eastAsia"/>
        </w:rPr>
        <w:t>を達成した場合は、</w:t>
      </w:r>
      <w:r>
        <w:rPr>
          <w:rFonts w:ascii="ＭＳ 明朝" w:eastAsia="ＭＳ 明朝" w:hAnsi="ＭＳ 明朝" w:hint="eastAsia"/>
        </w:rPr>
        <w:t>通期</w:t>
      </w:r>
    </w:p>
    <w:p w14:paraId="49668ED4" w14:textId="6A6D4599" w:rsidR="005F3654" w:rsidRPr="00CC4D64" w:rsidRDefault="0063149A" w:rsidP="0074054A">
      <w:pPr>
        <w:ind w:firstLineChars="500" w:firstLine="1050"/>
        <w:rPr>
          <w:rFonts w:ascii="ＭＳ 明朝" w:eastAsia="ＭＳ 明朝" w:hAnsi="ＭＳ 明朝"/>
        </w:rPr>
      </w:pPr>
      <w:r w:rsidRPr="00CC4D64">
        <w:rPr>
          <w:rFonts w:ascii="ＭＳ 明朝" w:eastAsia="ＭＳ 明朝" w:hAnsi="ＭＳ 明朝" w:hint="eastAsia"/>
        </w:rPr>
        <w:t>の</w:t>
      </w:r>
      <w:r w:rsidR="00B43A48">
        <w:rPr>
          <w:rFonts w:ascii="ＭＳ 明朝" w:eastAsia="ＭＳ 明朝" w:hAnsi="ＭＳ 明朝" w:hint="eastAsia"/>
        </w:rPr>
        <w:t>週休２日</w:t>
      </w:r>
      <w:r w:rsidRPr="00CC4D64">
        <w:rPr>
          <w:rFonts w:ascii="ＭＳ 明朝" w:eastAsia="ＭＳ 明朝" w:hAnsi="ＭＳ 明朝"/>
        </w:rPr>
        <w:t>の補正係数を各経費に乗じ</w:t>
      </w:r>
      <w:r w:rsidRPr="00CC4D64">
        <w:rPr>
          <w:rFonts w:ascii="ＭＳ 明朝" w:eastAsia="ＭＳ 明朝" w:hAnsi="ＭＳ 明朝" w:hint="eastAsia"/>
        </w:rPr>
        <w:t>て変更設計を</w:t>
      </w:r>
      <w:r w:rsidRPr="00CC4D64">
        <w:rPr>
          <w:rFonts w:ascii="ＭＳ 明朝" w:eastAsia="ＭＳ 明朝" w:hAnsi="ＭＳ 明朝"/>
        </w:rPr>
        <w:t>作成するものとする。</w:t>
      </w:r>
    </w:p>
    <w:p w14:paraId="5C9A2C94" w14:textId="77777777" w:rsidR="0074054A" w:rsidRDefault="0074054A" w:rsidP="0074054A">
      <w:pPr>
        <w:rPr>
          <w:rFonts w:ascii="ＭＳ 明朝" w:eastAsia="ＭＳ 明朝" w:hAnsi="ＭＳ 明朝"/>
        </w:rPr>
      </w:pPr>
    </w:p>
    <w:p w14:paraId="7E822C62" w14:textId="4230E8F7" w:rsidR="00326920" w:rsidRPr="00CC4D64" w:rsidRDefault="0074054A" w:rsidP="0074054A">
      <w:pPr>
        <w:rPr>
          <w:rFonts w:ascii="ＭＳ 明朝" w:eastAsia="ＭＳ 明朝" w:hAnsi="ＭＳ 明朝"/>
        </w:rPr>
      </w:pPr>
      <w:r>
        <w:rPr>
          <w:rFonts w:ascii="ＭＳ 明朝" w:eastAsia="ＭＳ 明朝" w:hAnsi="ＭＳ 明朝" w:hint="eastAsia"/>
        </w:rPr>
        <w:t>（</w:t>
      </w:r>
      <w:r w:rsidR="0063149A" w:rsidRPr="00CC4D64">
        <w:rPr>
          <w:rFonts w:ascii="ＭＳ 明朝" w:eastAsia="ＭＳ 明朝" w:hAnsi="ＭＳ 明朝" w:hint="eastAsia"/>
        </w:rPr>
        <w:t>変更方法</w:t>
      </w:r>
      <w:r>
        <w:rPr>
          <w:rFonts w:ascii="ＭＳ 明朝" w:eastAsia="ＭＳ 明朝" w:hAnsi="ＭＳ 明朝" w:hint="eastAsia"/>
        </w:rPr>
        <w:t>）</w:t>
      </w:r>
    </w:p>
    <w:p w14:paraId="30BA7F87" w14:textId="13E6D125" w:rsidR="0063149A" w:rsidRPr="00CC4D64" w:rsidRDefault="0074054A" w:rsidP="000B3F0D">
      <w:pPr>
        <w:ind w:left="420" w:hangingChars="200" w:hanging="420"/>
        <w:rPr>
          <w:rFonts w:ascii="ＭＳ 明朝" w:eastAsia="ＭＳ 明朝" w:hAnsi="ＭＳ 明朝"/>
          <w:strike/>
        </w:rPr>
      </w:pPr>
      <w:r>
        <w:rPr>
          <w:rFonts w:ascii="ＭＳ 明朝" w:eastAsia="ＭＳ 明朝" w:hAnsi="ＭＳ 明朝" w:hint="eastAsia"/>
        </w:rPr>
        <w:t>９.</w:t>
      </w:r>
      <w:r>
        <w:rPr>
          <w:rFonts w:ascii="ＭＳ 明朝" w:eastAsia="ＭＳ 明朝" w:hAnsi="ＭＳ 明朝"/>
        </w:rPr>
        <w:t xml:space="preserve"> </w:t>
      </w:r>
      <w:r w:rsidR="0063149A" w:rsidRPr="00CC4D64">
        <w:rPr>
          <w:rFonts w:ascii="ＭＳ 明朝" w:eastAsia="ＭＳ 明朝" w:hAnsi="ＭＳ 明朝" w:hint="eastAsia"/>
        </w:rPr>
        <w:t>発注者は、</w:t>
      </w:r>
      <w:r w:rsidR="00B43A48">
        <w:rPr>
          <w:rFonts w:ascii="ＭＳ 明朝" w:eastAsia="ＭＳ 明朝" w:hAnsi="ＭＳ 明朝"/>
        </w:rPr>
        <w:t>週休２日</w:t>
      </w:r>
      <w:r w:rsidR="00161CFC" w:rsidRPr="00CC4D64">
        <w:rPr>
          <w:rFonts w:ascii="ＭＳ 明朝" w:eastAsia="ＭＳ 明朝" w:hAnsi="ＭＳ 明朝" w:hint="eastAsia"/>
        </w:rPr>
        <w:t>制</w:t>
      </w:r>
      <w:r w:rsidR="0063149A" w:rsidRPr="00CC4D64">
        <w:rPr>
          <w:rFonts w:ascii="ＭＳ 明朝" w:eastAsia="ＭＳ 明朝" w:hAnsi="ＭＳ 明朝"/>
        </w:rPr>
        <w:t>工事において、対象期間中の現場の閉所状況に応じて、以下</w:t>
      </w:r>
      <w:r w:rsidR="009925B4">
        <w:rPr>
          <w:rFonts w:ascii="ＭＳ 明朝" w:eastAsia="ＭＳ 明朝" w:hAnsi="ＭＳ 明朝" w:hint="eastAsia"/>
        </w:rPr>
        <w:t>の</w:t>
      </w:r>
      <w:r w:rsidR="003A46F5">
        <w:rPr>
          <w:rFonts w:ascii="ＭＳ 明朝" w:eastAsia="ＭＳ 明朝" w:hAnsi="ＭＳ 明朝" w:hint="eastAsia"/>
        </w:rPr>
        <w:t>別表</w:t>
      </w:r>
      <w:r w:rsidR="0063149A" w:rsidRPr="00CC4D64">
        <w:rPr>
          <w:rFonts w:ascii="ＭＳ 明朝" w:eastAsia="ＭＳ 明朝" w:hAnsi="ＭＳ 明朝" w:hint="eastAsia"/>
        </w:rPr>
        <w:t xml:space="preserve">を参考に精算時にそれぞれの経費に補正係数を乗じて適切に請負代金額を変更する。　</w:t>
      </w:r>
    </w:p>
    <w:p w14:paraId="7DBB278B" w14:textId="77777777" w:rsidR="00960A12" w:rsidRPr="00CC4D64" w:rsidRDefault="00960A12" w:rsidP="0063149A">
      <w:pPr>
        <w:ind w:firstLineChars="100" w:firstLine="210"/>
        <w:rPr>
          <w:rFonts w:ascii="ＭＳ 明朝" w:eastAsia="ＭＳ 明朝" w:hAnsi="ＭＳ 明朝"/>
        </w:rPr>
      </w:pPr>
    </w:p>
    <w:p w14:paraId="0FE906F8" w14:textId="77777777" w:rsidR="00F97E06" w:rsidRPr="00CC4D64" w:rsidRDefault="00F97E06" w:rsidP="0063149A">
      <w:pPr>
        <w:ind w:firstLineChars="100" w:firstLine="210"/>
        <w:rPr>
          <w:rFonts w:ascii="ＭＳ 明朝" w:eastAsia="ＭＳ 明朝" w:hAnsi="ＭＳ 明朝"/>
        </w:rPr>
      </w:pPr>
      <w:r w:rsidRPr="00CC4D64">
        <w:rPr>
          <w:rFonts w:ascii="ＭＳ 明朝" w:eastAsia="ＭＳ 明朝" w:hAnsi="ＭＳ 明朝"/>
          <w:noProof/>
        </w:rPr>
        <w:drawing>
          <wp:inline distT="0" distB="0" distL="0" distR="0" wp14:anchorId="691BB049" wp14:editId="6646DF25">
            <wp:extent cx="5400040" cy="1301750"/>
            <wp:effectExtent l="0" t="0" r="0" b="0"/>
            <wp:docPr id="15" name="図 8">
              <a:extLst xmlns:a="http://schemas.openxmlformats.org/drawingml/2006/main">
                <a:ext uri="{FF2B5EF4-FFF2-40B4-BE49-F238E27FC236}">
                  <a16:creationId xmlns:a16="http://schemas.microsoft.com/office/drawing/2014/main" id="{4ED1EC52-B089-4816-97FC-AAEDB4CDB2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4ED1EC52-B089-4816-97FC-AAEDB4CDB236}"/>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301750"/>
                    </a:xfrm>
                    <a:prstGeom prst="rect">
                      <a:avLst/>
                    </a:prstGeom>
                    <a:noFill/>
                  </pic:spPr>
                </pic:pic>
              </a:graphicData>
            </a:graphic>
          </wp:inline>
        </w:drawing>
      </w:r>
    </w:p>
    <w:p w14:paraId="79BD1B27" w14:textId="081F02EF" w:rsidR="00F97E06" w:rsidRPr="00CC4D64" w:rsidRDefault="00765071" w:rsidP="00765071">
      <w:pPr>
        <w:jc w:val="center"/>
        <w:rPr>
          <w:rFonts w:ascii="ＭＳ 明朝" w:eastAsia="ＭＳ 明朝" w:hAnsi="ＭＳ 明朝"/>
        </w:rPr>
      </w:pPr>
      <w:r w:rsidRPr="00CC4D64">
        <w:rPr>
          <w:rFonts w:ascii="ＭＳ 明朝" w:eastAsia="ＭＳ 明朝" w:hAnsi="ＭＳ 明朝" w:hint="eastAsia"/>
        </w:rPr>
        <w:lastRenderedPageBreak/>
        <w:t>＜</w:t>
      </w:r>
      <w:r w:rsidR="00365034">
        <w:rPr>
          <w:rFonts w:ascii="ＭＳ 明朝" w:eastAsia="ＭＳ 明朝" w:hAnsi="ＭＳ 明朝" w:hint="eastAsia"/>
        </w:rPr>
        <w:t>（別表）</w:t>
      </w:r>
      <w:r w:rsidRPr="00CC4D64">
        <w:rPr>
          <w:rFonts w:ascii="ＭＳ 明朝" w:eastAsia="ＭＳ 明朝" w:hAnsi="ＭＳ 明朝" w:hint="eastAsia"/>
        </w:rPr>
        <w:t>土木工事補正係数＞</w:t>
      </w:r>
    </w:p>
    <w:p w14:paraId="66C796CF" w14:textId="77777777" w:rsidR="00765071" w:rsidRPr="00CC4D64" w:rsidRDefault="00765071" w:rsidP="00F97E06">
      <w:pPr>
        <w:rPr>
          <w:rFonts w:ascii="ＭＳ 明朝" w:eastAsia="ＭＳ 明朝" w:hAnsi="ＭＳ 明朝"/>
        </w:rPr>
      </w:pPr>
    </w:p>
    <w:p w14:paraId="3D49806C" w14:textId="77777777" w:rsidR="00326920" w:rsidRPr="00CC4D64" w:rsidRDefault="00326920" w:rsidP="0074054A">
      <w:pPr>
        <w:rPr>
          <w:rFonts w:ascii="ＭＳ 明朝" w:eastAsia="ＭＳ 明朝" w:hAnsi="ＭＳ 明朝"/>
        </w:rPr>
      </w:pPr>
      <w:r w:rsidRPr="00CC4D64">
        <w:rPr>
          <w:rFonts w:ascii="ＭＳ 明朝" w:eastAsia="ＭＳ 明朝" w:hAnsi="ＭＳ 明朝" w:hint="eastAsia"/>
        </w:rPr>
        <w:t>（工事成績評定）</w:t>
      </w:r>
    </w:p>
    <w:p w14:paraId="2ADC71EF" w14:textId="77777777" w:rsidR="0074054A" w:rsidRDefault="00A34646" w:rsidP="00330318">
      <w:pPr>
        <w:ind w:leftChars="4" w:left="533" w:hangingChars="250" w:hanging="525"/>
        <w:rPr>
          <w:rFonts w:ascii="ＭＳ 明朝" w:eastAsia="ＭＳ 明朝" w:hAnsi="ＭＳ 明朝"/>
        </w:rPr>
      </w:pPr>
      <w:r w:rsidRPr="00CC4D64">
        <w:rPr>
          <w:rFonts w:ascii="ＭＳ 明朝" w:eastAsia="ＭＳ 明朝" w:hAnsi="ＭＳ 明朝"/>
        </w:rPr>
        <w:t>1</w:t>
      </w:r>
      <w:r w:rsidR="0074054A">
        <w:rPr>
          <w:rFonts w:ascii="ＭＳ 明朝" w:eastAsia="ＭＳ 明朝" w:hAnsi="ＭＳ 明朝" w:hint="eastAsia"/>
        </w:rPr>
        <w:t xml:space="preserve">0. </w:t>
      </w:r>
      <w:r w:rsidR="00B43A48">
        <w:rPr>
          <w:rFonts w:ascii="ＭＳ 明朝" w:eastAsia="ＭＳ 明朝" w:hAnsi="ＭＳ 明朝"/>
        </w:rPr>
        <w:t>週休２日</w:t>
      </w:r>
      <w:r w:rsidR="00D2157E" w:rsidRPr="00CC4D64">
        <w:rPr>
          <w:rFonts w:ascii="ＭＳ 明朝" w:eastAsia="ＭＳ 明朝" w:hAnsi="ＭＳ 明朝" w:hint="eastAsia"/>
        </w:rPr>
        <w:t>等</w:t>
      </w:r>
      <w:r w:rsidR="00326920" w:rsidRPr="00CC4D64">
        <w:rPr>
          <w:rFonts w:ascii="ＭＳ 明朝" w:eastAsia="ＭＳ 明朝" w:hAnsi="ＭＳ 明朝"/>
        </w:rPr>
        <w:t>の現場閉所を行ったと認められる工事については、工事成績評定の「</w:t>
      </w:r>
      <w:r w:rsidR="0074054A">
        <w:rPr>
          <w:rFonts w:ascii="ＭＳ 明朝" w:eastAsia="ＭＳ 明朝" w:hAnsi="ＭＳ 明朝" w:hint="eastAsia"/>
        </w:rPr>
        <w:t>工程管</w:t>
      </w:r>
    </w:p>
    <w:p w14:paraId="47D076CA" w14:textId="0562657F" w:rsidR="00326920" w:rsidRPr="00CC4D64" w:rsidRDefault="0074054A" w:rsidP="0074054A">
      <w:pPr>
        <w:ind w:leftChars="204" w:left="533" w:hangingChars="50" w:hanging="105"/>
        <w:rPr>
          <w:rFonts w:ascii="ＭＳ 明朝" w:eastAsia="ＭＳ 明朝" w:hAnsi="ＭＳ 明朝"/>
          <w:strike/>
        </w:rPr>
      </w:pPr>
      <w:r>
        <w:rPr>
          <w:rFonts w:ascii="ＭＳ 明朝" w:eastAsia="ＭＳ 明朝" w:hAnsi="ＭＳ 明朝" w:hint="eastAsia"/>
        </w:rPr>
        <w:t>理</w:t>
      </w:r>
      <w:r w:rsidR="00326920" w:rsidRPr="00CC4D64">
        <w:rPr>
          <w:rFonts w:ascii="ＭＳ 明朝" w:eastAsia="ＭＳ 明朝" w:hAnsi="ＭＳ 明朝" w:hint="eastAsia"/>
        </w:rPr>
        <w:t>」及び「創意工夫」で加点を行う。</w:t>
      </w:r>
    </w:p>
    <w:p w14:paraId="3EB7E113" w14:textId="77777777" w:rsidR="0074054A" w:rsidRDefault="00065813" w:rsidP="00330318">
      <w:pPr>
        <w:ind w:left="525" w:hangingChars="250" w:hanging="525"/>
        <w:rPr>
          <w:rFonts w:ascii="ＭＳ 明朝" w:eastAsia="ＭＳ 明朝" w:hAnsi="ＭＳ 明朝"/>
        </w:rPr>
      </w:pPr>
      <w:r w:rsidRPr="00CC4D64">
        <w:rPr>
          <w:rFonts w:ascii="ＭＳ 明朝" w:eastAsia="ＭＳ 明朝" w:hAnsi="ＭＳ 明朝" w:hint="eastAsia"/>
        </w:rPr>
        <w:t xml:space="preserve">　　</w:t>
      </w:r>
      <w:r w:rsidR="00326920" w:rsidRPr="00CC4D64">
        <w:rPr>
          <w:rFonts w:ascii="ＭＳ 明朝" w:eastAsia="ＭＳ 明朝" w:hAnsi="ＭＳ 明朝"/>
        </w:rPr>
        <w:t>なお、</w:t>
      </w:r>
      <w:r w:rsidR="00B43A48">
        <w:rPr>
          <w:rFonts w:ascii="ＭＳ 明朝" w:eastAsia="ＭＳ 明朝" w:hAnsi="ＭＳ 明朝"/>
        </w:rPr>
        <w:t>週休２日</w:t>
      </w:r>
      <w:r w:rsidR="00795C01" w:rsidRPr="00CC4D64">
        <w:rPr>
          <w:rFonts w:ascii="ＭＳ 明朝" w:eastAsia="ＭＳ 明朝" w:hAnsi="ＭＳ 明朝" w:hint="eastAsia"/>
        </w:rPr>
        <w:t>等</w:t>
      </w:r>
      <w:r w:rsidR="00D61F26" w:rsidRPr="00CC4D64">
        <w:rPr>
          <w:rFonts w:ascii="ＭＳ 明朝" w:eastAsia="ＭＳ 明朝" w:hAnsi="ＭＳ 明朝" w:hint="eastAsia"/>
        </w:rPr>
        <w:t>を実施し</w:t>
      </w:r>
      <w:r w:rsidR="00326920" w:rsidRPr="00CC4D64">
        <w:rPr>
          <w:rFonts w:ascii="ＭＳ 明朝" w:eastAsia="ＭＳ 明朝" w:hAnsi="ＭＳ 明朝"/>
        </w:rPr>
        <w:t>たと認められない場合においても、工事成績評定</w:t>
      </w:r>
      <w:r w:rsidR="00326920" w:rsidRPr="00CC4D64">
        <w:rPr>
          <w:rFonts w:ascii="ＭＳ 明朝" w:eastAsia="ＭＳ 明朝" w:hAnsi="ＭＳ 明朝" w:hint="eastAsia"/>
        </w:rPr>
        <w:t>で減</w:t>
      </w:r>
      <w:r w:rsidR="00BC3C69" w:rsidRPr="00CC4D64">
        <w:rPr>
          <w:rFonts w:ascii="ＭＳ 明朝" w:eastAsia="ＭＳ 明朝" w:hAnsi="ＭＳ 明朝" w:hint="eastAsia"/>
        </w:rPr>
        <w:t>点</w:t>
      </w:r>
      <w:r w:rsidR="00326920" w:rsidRPr="00CC4D64">
        <w:rPr>
          <w:rFonts w:ascii="ＭＳ 明朝" w:eastAsia="ＭＳ 明朝" w:hAnsi="ＭＳ 明朝" w:hint="eastAsia"/>
        </w:rPr>
        <w:t>は行</w:t>
      </w:r>
    </w:p>
    <w:p w14:paraId="62434F7F" w14:textId="2CE74110" w:rsidR="000A6C57" w:rsidRPr="00CC4D64" w:rsidRDefault="00326920" w:rsidP="0074054A">
      <w:pPr>
        <w:ind w:leftChars="200" w:left="525" w:hangingChars="50" w:hanging="105"/>
        <w:rPr>
          <w:rFonts w:ascii="ＭＳ 明朝" w:eastAsia="ＭＳ 明朝" w:hAnsi="ＭＳ 明朝"/>
        </w:rPr>
      </w:pPr>
      <w:r w:rsidRPr="00CC4D64">
        <w:rPr>
          <w:rFonts w:ascii="ＭＳ 明朝" w:eastAsia="ＭＳ 明朝" w:hAnsi="ＭＳ 明朝" w:hint="eastAsia"/>
        </w:rPr>
        <w:t>わない。</w:t>
      </w:r>
    </w:p>
    <w:p w14:paraId="153557C8" w14:textId="77777777" w:rsidR="0074054A" w:rsidRDefault="0074054A" w:rsidP="0074054A">
      <w:pPr>
        <w:rPr>
          <w:rFonts w:ascii="ＭＳ 明朝" w:eastAsia="ＭＳ 明朝" w:hAnsi="ＭＳ 明朝"/>
        </w:rPr>
      </w:pPr>
    </w:p>
    <w:p w14:paraId="7A870A6B" w14:textId="6E0A1E32" w:rsidR="00326920" w:rsidRPr="00CC4D64" w:rsidRDefault="00326920" w:rsidP="0074054A">
      <w:pPr>
        <w:rPr>
          <w:rFonts w:ascii="ＭＳ 明朝" w:eastAsia="ＭＳ 明朝" w:hAnsi="ＭＳ 明朝"/>
        </w:rPr>
      </w:pPr>
      <w:r w:rsidRPr="00CC4D64">
        <w:rPr>
          <w:rFonts w:ascii="ＭＳ 明朝" w:eastAsia="ＭＳ 明朝" w:hAnsi="ＭＳ 明朝" w:hint="eastAsia"/>
        </w:rPr>
        <w:t>（その他）</w:t>
      </w:r>
    </w:p>
    <w:p w14:paraId="21E777CE" w14:textId="070EF7CC" w:rsidR="00326920" w:rsidRPr="00CC4D64" w:rsidRDefault="00A34646" w:rsidP="00C22935">
      <w:pPr>
        <w:ind w:left="420" w:hangingChars="200" w:hanging="420"/>
        <w:rPr>
          <w:rFonts w:ascii="ＭＳ 明朝" w:eastAsia="ＭＳ 明朝" w:hAnsi="ＭＳ 明朝"/>
        </w:rPr>
      </w:pPr>
      <w:r w:rsidRPr="00CC4D64">
        <w:rPr>
          <w:rFonts w:ascii="ＭＳ 明朝" w:eastAsia="ＭＳ 明朝" w:hAnsi="ＭＳ 明朝" w:hint="eastAsia"/>
        </w:rPr>
        <w:t>11</w:t>
      </w:r>
      <w:r w:rsidR="0074054A">
        <w:rPr>
          <w:rFonts w:ascii="ＭＳ 明朝" w:eastAsia="ＭＳ 明朝" w:hAnsi="ＭＳ 明朝" w:hint="eastAsia"/>
        </w:rPr>
        <w:t>.</w:t>
      </w:r>
      <w:r w:rsidR="0074054A">
        <w:rPr>
          <w:rFonts w:ascii="ＭＳ 明朝" w:eastAsia="ＭＳ 明朝" w:hAnsi="ＭＳ 明朝"/>
        </w:rPr>
        <w:t xml:space="preserve"> </w:t>
      </w:r>
      <w:r w:rsidR="00326920" w:rsidRPr="003568DB">
        <w:rPr>
          <w:rFonts w:ascii="ＭＳ 明朝" w:eastAsia="ＭＳ 明朝" w:hAnsi="ＭＳ 明朝"/>
        </w:rPr>
        <w:t>受注者は、</w:t>
      </w:r>
      <w:r w:rsidR="00326920" w:rsidRPr="00CC4D64">
        <w:rPr>
          <w:rFonts w:ascii="ＭＳ 明朝" w:eastAsia="ＭＳ 明朝" w:hAnsi="ＭＳ 明朝"/>
        </w:rPr>
        <w:t>建設業の働き方改革を推進する観点から、受注者は毎週土日</w:t>
      </w:r>
      <w:r w:rsidR="00D61F26" w:rsidRPr="00CC4D64">
        <w:rPr>
          <w:rFonts w:ascii="ＭＳ 明朝" w:eastAsia="ＭＳ 明朝" w:hAnsi="ＭＳ 明朝" w:hint="eastAsia"/>
        </w:rPr>
        <w:t>を</w:t>
      </w:r>
      <w:r w:rsidR="00326920" w:rsidRPr="00CC4D64">
        <w:rPr>
          <w:rFonts w:ascii="ＭＳ 明朝" w:eastAsia="ＭＳ 明朝" w:hAnsi="ＭＳ 明朝"/>
        </w:rPr>
        <w:t>現場閉所</w:t>
      </w:r>
      <w:r w:rsidR="00D61F26" w:rsidRPr="00CC4D64">
        <w:rPr>
          <w:rFonts w:ascii="ＭＳ 明朝" w:eastAsia="ＭＳ 明朝" w:hAnsi="ＭＳ 明朝" w:hint="eastAsia"/>
        </w:rPr>
        <w:t>日とし確保するよう</w:t>
      </w:r>
      <w:r w:rsidR="00326920" w:rsidRPr="00CC4D64">
        <w:rPr>
          <w:rFonts w:ascii="ＭＳ 明朝" w:eastAsia="ＭＳ 明朝" w:hAnsi="ＭＳ 明朝"/>
        </w:rPr>
        <w:t>努める</w:t>
      </w:r>
      <w:r w:rsidR="00D61F26" w:rsidRPr="00CC4D64">
        <w:rPr>
          <w:rFonts w:ascii="ＭＳ 明朝" w:eastAsia="ＭＳ 明朝" w:hAnsi="ＭＳ 明朝" w:hint="eastAsia"/>
        </w:rPr>
        <w:t>こと</w:t>
      </w:r>
      <w:r w:rsidR="00326920" w:rsidRPr="00CC4D64">
        <w:rPr>
          <w:rFonts w:ascii="ＭＳ 明朝" w:eastAsia="ＭＳ 明朝" w:hAnsi="ＭＳ 明朝"/>
        </w:rPr>
        <w:t>。</w:t>
      </w:r>
    </w:p>
    <w:p w14:paraId="05FF19B5" w14:textId="2689E383" w:rsidR="003E7402" w:rsidRPr="0074054A" w:rsidRDefault="003E7402" w:rsidP="00913143">
      <w:pPr>
        <w:ind w:left="420" w:hangingChars="200" w:hanging="420"/>
        <w:rPr>
          <w:rFonts w:ascii="ＭＳ 明朝" w:eastAsia="ＭＳ 明朝" w:hAnsi="ＭＳ 明朝"/>
        </w:rPr>
      </w:pPr>
    </w:p>
    <w:p w14:paraId="12E9D942" w14:textId="3D15B3F9" w:rsidR="003E7402" w:rsidRPr="00CC4D64" w:rsidRDefault="003E7402" w:rsidP="0074054A">
      <w:pPr>
        <w:ind w:firstLineChars="50" w:firstLine="105"/>
        <w:rPr>
          <w:rFonts w:ascii="ＭＳ 明朝" w:eastAsia="ＭＳ 明朝" w:hAnsi="ＭＳ 明朝"/>
        </w:rPr>
      </w:pPr>
      <w:r w:rsidRPr="00CC4D64">
        <w:rPr>
          <w:rFonts w:ascii="ＭＳ 明朝" w:eastAsia="ＭＳ 明朝" w:hAnsi="ＭＳ 明朝" w:hint="eastAsia"/>
        </w:rPr>
        <w:t>(アンケート)</w:t>
      </w:r>
    </w:p>
    <w:p w14:paraId="78AA5663" w14:textId="5E9750F8" w:rsidR="003E7402" w:rsidRPr="00CC4D64" w:rsidRDefault="00A34646" w:rsidP="00795C01">
      <w:pPr>
        <w:rPr>
          <w:rFonts w:ascii="ＭＳ 明朝" w:eastAsia="ＭＳ 明朝" w:hAnsi="ＭＳ 明朝"/>
        </w:rPr>
      </w:pPr>
      <w:r w:rsidRPr="00CC4D64">
        <w:rPr>
          <w:rFonts w:ascii="ＭＳ 明朝" w:eastAsia="ＭＳ 明朝" w:hAnsi="ＭＳ 明朝" w:hint="eastAsia"/>
        </w:rPr>
        <w:lastRenderedPageBreak/>
        <w:t>12．</w:t>
      </w:r>
      <w:r w:rsidR="003E7402" w:rsidRPr="00CC4D64">
        <w:rPr>
          <w:rFonts w:ascii="ＭＳ 明朝" w:eastAsia="ＭＳ 明朝" w:hAnsi="ＭＳ 明朝" w:hint="eastAsia"/>
        </w:rPr>
        <w:t>受注者は、別紙２のアンケートを完成検査までに監督員に提出する。</w:t>
      </w:r>
    </w:p>
    <w:p w14:paraId="3DBF97EC" w14:textId="77777777" w:rsidR="003E7402" w:rsidRPr="00CC4D64" w:rsidRDefault="003E7402" w:rsidP="00913143">
      <w:pPr>
        <w:ind w:left="420" w:hangingChars="200" w:hanging="420"/>
        <w:rPr>
          <w:rFonts w:ascii="ＭＳ 明朝" w:eastAsia="ＭＳ 明朝" w:hAnsi="ＭＳ 明朝"/>
        </w:rPr>
      </w:pPr>
    </w:p>
    <w:p w14:paraId="14D57686" w14:textId="77777777" w:rsidR="00F92FE9" w:rsidRDefault="00326920" w:rsidP="00A34646">
      <w:pPr>
        <w:rPr>
          <w:rFonts w:ascii="ＭＳ 明朝" w:eastAsia="ＭＳ 明朝" w:hAnsi="ＭＳ 明朝"/>
        </w:rPr>
      </w:pPr>
      <w:r w:rsidRPr="00CC4D64">
        <w:rPr>
          <w:rFonts w:ascii="ＭＳ 明朝" w:eastAsia="ＭＳ 明朝" w:hAnsi="ＭＳ 明朝"/>
        </w:rPr>
        <w:t xml:space="preserve"> 附 則</w:t>
      </w:r>
    </w:p>
    <w:p w14:paraId="61EC0755" w14:textId="06286EE0" w:rsidR="00326920" w:rsidRPr="00F92FE9" w:rsidRDefault="00326920" w:rsidP="00F92FE9">
      <w:pPr>
        <w:pStyle w:val="a3"/>
        <w:numPr>
          <w:ilvl w:val="0"/>
          <w:numId w:val="18"/>
        </w:numPr>
        <w:ind w:leftChars="0"/>
        <w:rPr>
          <w:rFonts w:ascii="ＭＳ 明朝" w:eastAsia="ＭＳ 明朝" w:hAnsi="ＭＳ 明朝"/>
        </w:rPr>
      </w:pPr>
      <w:r w:rsidRPr="00F92FE9">
        <w:rPr>
          <w:rFonts w:ascii="ＭＳ 明朝" w:eastAsia="ＭＳ 明朝" w:hAnsi="ＭＳ 明朝"/>
        </w:rPr>
        <w:t>この要領は、令和</w:t>
      </w:r>
      <w:r w:rsidR="002D54E2" w:rsidRPr="00F92FE9">
        <w:rPr>
          <w:rFonts w:ascii="ＭＳ 明朝" w:eastAsia="ＭＳ 明朝" w:hAnsi="ＭＳ 明朝" w:hint="eastAsia"/>
        </w:rPr>
        <w:t>８</w:t>
      </w:r>
      <w:r w:rsidRPr="00F92FE9">
        <w:rPr>
          <w:rFonts w:ascii="ＭＳ 明朝" w:eastAsia="ＭＳ 明朝" w:hAnsi="ＭＳ 明朝"/>
        </w:rPr>
        <w:t>年</w:t>
      </w:r>
      <w:r w:rsidR="002D54E2" w:rsidRPr="00F92FE9">
        <w:rPr>
          <w:rFonts w:ascii="ＭＳ 明朝" w:eastAsia="ＭＳ 明朝" w:hAnsi="ＭＳ 明朝" w:hint="eastAsia"/>
        </w:rPr>
        <w:t>２</w:t>
      </w:r>
      <w:r w:rsidRPr="00F92FE9">
        <w:rPr>
          <w:rFonts w:ascii="ＭＳ 明朝" w:eastAsia="ＭＳ 明朝" w:hAnsi="ＭＳ 明朝"/>
        </w:rPr>
        <w:t>月１日</w:t>
      </w:r>
      <w:r w:rsidR="0053118B" w:rsidRPr="00F92FE9">
        <w:rPr>
          <w:rFonts w:ascii="ＭＳ 明朝" w:eastAsia="ＭＳ 明朝" w:hAnsi="ＭＳ 明朝" w:hint="eastAsia"/>
        </w:rPr>
        <w:t>以降に入札の公告又は入札通知等を行う工事から適用</w:t>
      </w:r>
      <w:r w:rsidRPr="00F92FE9">
        <w:rPr>
          <w:rFonts w:ascii="ＭＳ 明朝" w:eastAsia="ＭＳ 明朝" w:hAnsi="ＭＳ 明朝"/>
        </w:rPr>
        <w:t>する。</w:t>
      </w:r>
    </w:p>
    <w:p w14:paraId="20B0777A" w14:textId="77777777" w:rsidR="00B97D24" w:rsidRPr="00CC4D64" w:rsidRDefault="00B97D24" w:rsidP="004F415D">
      <w:pPr>
        <w:pStyle w:val="Default"/>
        <w:rPr>
          <w:rFonts w:hAnsi="ＭＳ 明朝" w:hint="eastAsia"/>
          <w:szCs w:val="21"/>
        </w:rPr>
      </w:pPr>
    </w:p>
    <w:sectPr w:rsidR="00B97D24" w:rsidRPr="00CC4D64" w:rsidSect="003A022B">
      <w:footerReference w:type="default" r:id="rId9"/>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83635" w14:textId="77777777" w:rsidR="00F92FE9" w:rsidRDefault="00F92FE9" w:rsidP="00214AEE">
      <w:r>
        <w:separator/>
      </w:r>
    </w:p>
  </w:endnote>
  <w:endnote w:type="continuationSeparator" w:id="0">
    <w:p w14:paraId="0CA82BD9" w14:textId="77777777" w:rsidR="00F92FE9" w:rsidRDefault="00F92FE9" w:rsidP="0021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635189"/>
      <w:docPartObj>
        <w:docPartGallery w:val="Page Numbers (Bottom of Page)"/>
        <w:docPartUnique/>
      </w:docPartObj>
    </w:sdtPr>
    <w:sdtEndPr/>
    <w:sdtContent>
      <w:p w14:paraId="382530B9" w14:textId="77777777" w:rsidR="00F92FE9" w:rsidRDefault="00F92FE9">
        <w:pPr>
          <w:pStyle w:val="a6"/>
          <w:jc w:val="center"/>
        </w:pPr>
        <w:r>
          <w:fldChar w:fldCharType="begin"/>
        </w:r>
        <w:r>
          <w:instrText>PAGE   \* MERGEFORMAT</w:instrText>
        </w:r>
        <w:r>
          <w:fldChar w:fldCharType="separate"/>
        </w:r>
        <w:r>
          <w:rPr>
            <w:lang w:val="ja-JP"/>
          </w:rPr>
          <w:t>2</w:t>
        </w:r>
        <w:r>
          <w:fldChar w:fldCharType="end"/>
        </w:r>
      </w:p>
    </w:sdtContent>
  </w:sdt>
  <w:p w14:paraId="05CB05AC" w14:textId="77777777" w:rsidR="00F92FE9" w:rsidRDefault="00F92F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3362D" w14:textId="77777777" w:rsidR="00F92FE9" w:rsidRDefault="00F92FE9" w:rsidP="00214AEE">
      <w:r>
        <w:separator/>
      </w:r>
    </w:p>
  </w:footnote>
  <w:footnote w:type="continuationSeparator" w:id="0">
    <w:p w14:paraId="188CECB2" w14:textId="77777777" w:rsidR="00F92FE9" w:rsidRDefault="00F92FE9" w:rsidP="00214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45C4"/>
    <w:multiLevelType w:val="hybridMultilevel"/>
    <w:tmpl w:val="9ED841D2"/>
    <w:lvl w:ilvl="0" w:tplc="9BCA1F0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77676E"/>
    <w:multiLevelType w:val="hybridMultilevel"/>
    <w:tmpl w:val="50E02AB8"/>
    <w:lvl w:ilvl="0" w:tplc="1C24F8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A1156A2"/>
    <w:multiLevelType w:val="hybridMultilevel"/>
    <w:tmpl w:val="98E63EBA"/>
    <w:lvl w:ilvl="0" w:tplc="8968C268">
      <w:start w:val="1"/>
      <w:numFmt w:val="decimalFullWidth"/>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F76A96"/>
    <w:multiLevelType w:val="hybridMultilevel"/>
    <w:tmpl w:val="32B6EB36"/>
    <w:lvl w:ilvl="0" w:tplc="C7BE58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7B10619"/>
    <w:multiLevelType w:val="hybridMultilevel"/>
    <w:tmpl w:val="ACB88B06"/>
    <w:lvl w:ilvl="0" w:tplc="6A98B3A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4606E5"/>
    <w:multiLevelType w:val="hybridMultilevel"/>
    <w:tmpl w:val="2AD46E82"/>
    <w:lvl w:ilvl="0" w:tplc="74267984">
      <w:start w:val="1"/>
      <w:numFmt w:val="decimalFullWidth"/>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9C747B"/>
    <w:multiLevelType w:val="hybridMultilevel"/>
    <w:tmpl w:val="99722D06"/>
    <w:lvl w:ilvl="0" w:tplc="7F08DE1C">
      <w:start w:val="1"/>
      <w:numFmt w:val="decimalFullWidth"/>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7" w15:restartNumberingAfterBreak="0">
    <w:nsid w:val="31A968E2"/>
    <w:multiLevelType w:val="hybridMultilevel"/>
    <w:tmpl w:val="69BCD5C8"/>
    <w:lvl w:ilvl="0" w:tplc="E648EB1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4E90E6E"/>
    <w:multiLevelType w:val="hybridMultilevel"/>
    <w:tmpl w:val="6C4E7EFE"/>
    <w:lvl w:ilvl="0" w:tplc="70223090">
      <w:start w:val="4"/>
      <w:numFmt w:val="decimalFullWidth"/>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1B3773"/>
    <w:multiLevelType w:val="hybridMultilevel"/>
    <w:tmpl w:val="CEECB95A"/>
    <w:lvl w:ilvl="0" w:tplc="F3CC885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15E05BF"/>
    <w:multiLevelType w:val="hybridMultilevel"/>
    <w:tmpl w:val="F9D6116E"/>
    <w:lvl w:ilvl="0" w:tplc="C7AC97D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3137C72"/>
    <w:multiLevelType w:val="hybridMultilevel"/>
    <w:tmpl w:val="CAA0023E"/>
    <w:lvl w:ilvl="0" w:tplc="8FB483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935448D"/>
    <w:multiLevelType w:val="hybridMultilevel"/>
    <w:tmpl w:val="8B829DF8"/>
    <w:lvl w:ilvl="0" w:tplc="33301C8C">
      <w:start w:val="4"/>
      <w:numFmt w:val="decimalFullWidth"/>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8C29FF"/>
    <w:multiLevelType w:val="hybridMultilevel"/>
    <w:tmpl w:val="228002DE"/>
    <w:lvl w:ilvl="0" w:tplc="6C8E0682">
      <w:start w:val="4"/>
      <w:numFmt w:val="decimalFullWidth"/>
      <w:lvlText w:val="%1．"/>
      <w:lvlJc w:val="left"/>
      <w:pPr>
        <w:ind w:left="804" w:hanging="408"/>
      </w:pPr>
      <w:rPr>
        <w:rFonts w:hint="default"/>
      </w:rPr>
    </w:lvl>
    <w:lvl w:ilvl="1" w:tplc="04090017" w:tentative="1">
      <w:start w:val="1"/>
      <w:numFmt w:val="aiueoFullWidth"/>
      <w:lvlText w:val="(%2)"/>
      <w:lvlJc w:val="left"/>
      <w:pPr>
        <w:ind w:left="1236" w:hanging="420"/>
      </w:pPr>
    </w:lvl>
    <w:lvl w:ilvl="2" w:tplc="04090011" w:tentative="1">
      <w:start w:val="1"/>
      <w:numFmt w:val="decimalEnclosedCircle"/>
      <w:lvlText w:val="%3"/>
      <w:lvlJc w:val="left"/>
      <w:pPr>
        <w:ind w:left="1656" w:hanging="420"/>
      </w:pPr>
    </w:lvl>
    <w:lvl w:ilvl="3" w:tplc="0409000F" w:tentative="1">
      <w:start w:val="1"/>
      <w:numFmt w:val="decimal"/>
      <w:lvlText w:val="%4."/>
      <w:lvlJc w:val="left"/>
      <w:pPr>
        <w:ind w:left="2076" w:hanging="420"/>
      </w:pPr>
    </w:lvl>
    <w:lvl w:ilvl="4" w:tplc="04090017" w:tentative="1">
      <w:start w:val="1"/>
      <w:numFmt w:val="aiueoFullWidth"/>
      <w:lvlText w:val="(%5)"/>
      <w:lvlJc w:val="left"/>
      <w:pPr>
        <w:ind w:left="2496" w:hanging="420"/>
      </w:pPr>
    </w:lvl>
    <w:lvl w:ilvl="5" w:tplc="04090011" w:tentative="1">
      <w:start w:val="1"/>
      <w:numFmt w:val="decimalEnclosedCircle"/>
      <w:lvlText w:val="%6"/>
      <w:lvlJc w:val="left"/>
      <w:pPr>
        <w:ind w:left="2916" w:hanging="420"/>
      </w:pPr>
    </w:lvl>
    <w:lvl w:ilvl="6" w:tplc="0409000F" w:tentative="1">
      <w:start w:val="1"/>
      <w:numFmt w:val="decimal"/>
      <w:lvlText w:val="%7."/>
      <w:lvlJc w:val="left"/>
      <w:pPr>
        <w:ind w:left="3336" w:hanging="420"/>
      </w:pPr>
    </w:lvl>
    <w:lvl w:ilvl="7" w:tplc="04090017" w:tentative="1">
      <w:start w:val="1"/>
      <w:numFmt w:val="aiueoFullWidth"/>
      <w:lvlText w:val="(%8)"/>
      <w:lvlJc w:val="left"/>
      <w:pPr>
        <w:ind w:left="3756" w:hanging="420"/>
      </w:pPr>
    </w:lvl>
    <w:lvl w:ilvl="8" w:tplc="04090011" w:tentative="1">
      <w:start w:val="1"/>
      <w:numFmt w:val="decimalEnclosedCircle"/>
      <w:lvlText w:val="%9"/>
      <w:lvlJc w:val="left"/>
      <w:pPr>
        <w:ind w:left="4176" w:hanging="420"/>
      </w:pPr>
    </w:lvl>
  </w:abstractNum>
  <w:abstractNum w:abstractNumId="14" w15:restartNumberingAfterBreak="0">
    <w:nsid w:val="4E2E09D0"/>
    <w:multiLevelType w:val="hybridMultilevel"/>
    <w:tmpl w:val="47CCF1F4"/>
    <w:lvl w:ilvl="0" w:tplc="1D800CF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36F158E"/>
    <w:multiLevelType w:val="hybridMultilevel"/>
    <w:tmpl w:val="038EB1E4"/>
    <w:lvl w:ilvl="0" w:tplc="37D8A90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583117DA"/>
    <w:multiLevelType w:val="hybridMultilevel"/>
    <w:tmpl w:val="3C2816AE"/>
    <w:lvl w:ilvl="0" w:tplc="12C0C78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1578B5"/>
    <w:multiLevelType w:val="hybridMultilevel"/>
    <w:tmpl w:val="5CF4701C"/>
    <w:lvl w:ilvl="0" w:tplc="4B902B9C">
      <w:start w:val="1"/>
      <w:numFmt w:val="decimalFullWidth"/>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08562087">
    <w:abstractNumId w:val="6"/>
  </w:num>
  <w:num w:numId="2" w16cid:durableId="1813250742">
    <w:abstractNumId w:val="14"/>
  </w:num>
  <w:num w:numId="3" w16cid:durableId="1209147817">
    <w:abstractNumId w:val="9"/>
  </w:num>
  <w:num w:numId="4" w16cid:durableId="1055129741">
    <w:abstractNumId w:val="1"/>
  </w:num>
  <w:num w:numId="5" w16cid:durableId="295452926">
    <w:abstractNumId w:val="3"/>
  </w:num>
  <w:num w:numId="6" w16cid:durableId="1955940557">
    <w:abstractNumId w:val="11"/>
  </w:num>
  <w:num w:numId="7" w16cid:durableId="2045137117">
    <w:abstractNumId w:val="4"/>
  </w:num>
  <w:num w:numId="8" w16cid:durableId="1666861239">
    <w:abstractNumId w:val="12"/>
  </w:num>
  <w:num w:numId="9" w16cid:durableId="1994797249">
    <w:abstractNumId w:val="13"/>
  </w:num>
  <w:num w:numId="10" w16cid:durableId="460156029">
    <w:abstractNumId w:val="8"/>
  </w:num>
  <w:num w:numId="11" w16cid:durableId="1581212183">
    <w:abstractNumId w:val="2"/>
  </w:num>
  <w:num w:numId="12" w16cid:durableId="47731688">
    <w:abstractNumId w:val="5"/>
  </w:num>
  <w:num w:numId="13" w16cid:durableId="1924025869">
    <w:abstractNumId w:val="17"/>
  </w:num>
  <w:num w:numId="14" w16cid:durableId="1751149084">
    <w:abstractNumId w:val="10"/>
  </w:num>
  <w:num w:numId="15" w16cid:durableId="533346470">
    <w:abstractNumId w:val="7"/>
  </w:num>
  <w:num w:numId="16" w16cid:durableId="1955476540">
    <w:abstractNumId w:val="15"/>
  </w:num>
  <w:num w:numId="17" w16cid:durableId="1668246258">
    <w:abstractNumId w:val="0"/>
  </w:num>
  <w:num w:numId="18" w16cid:durableId="14709053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920"/>
    <w:rsid w:val="00003D7A"/>
    <w:rsid w:val="0000711D"/>
    <w:rsid w:val="00017F6C"/>
    <w:rsid w:val="000248B4"/>
    <w:rsid w:val="0003153C"/>
    <w:rsid w:val="00036856"/>
    <w:rsid w:val="00037D03"/>
    <w:rsid w:val="00047DD5"/>
    <w:rsid w:val="00052DBD"/>
    <w:rsid w:val="00065813"/>
    <w:rsid w:val="000673C6"/>
    <w:rsid w:val="00070EFF"/>
    <w:rsid w:val="00090FBA"/>
    <w:rsid w:val="000A6C57"/>
    <w:rsid w:val="000B0282"/>
    <w:rsid w:val="000B3F0D"/>
    <w:rsid w:val="000C057B"/>
    <w:rsid w:val="000C4F7B"/>
    <w:rsid w:val="000C5160"/>
    <w:rsid w:val="000C6403"/>
    <w:rsid w:val="000D1A9F"/>
    <w:rsid w:val="000D24D9"/>
    <w:rsid w:val="000D76B8"/>
    <w:rsid w:val="00137AD4"/>
    <w:rsid w:val="001543E7"/>
    <w:rsid w:val="00161CFC"/>
    <w:rsid w:val="001661B1"/>
    <w:rsid w:val="00184A40"/>
    <w:rsid w:val="00187637"/>
    <w:rsid w:val="00190D9F"/>
    <w:rsid w:val="00195600"/>
    <w:rsid w:val="001A192D"/>
    <w:rsid w:val="001A1B6F"/>
    <w:rsid w:val="001B1B6F"/>
    <w:rsid w:val="001C5599"/>
    <w:rsid w:val="001E55B7"/>
    <w:rsid w:val="001F7989"/>
    <w:rsid w:val="00200640"/>
    <w:rsid w:val="002021F1"/>
    <w:rsid w:val="00214AEE"/>
    <w:rsid w:val="002421F2"/>
    <w:rsid w:val="00247A77"/>
    <w:rsid w:val="00254296"/>
    <w:rsid w:val="0025579D"/>
    <w:rsid w:val="00263DB4"/>
    <w:rsid w:val="002A45EE"/>
    <w:rsid w:val="002B781B"/>
    <w:rsid w:val="002C5350"/>
    <w:rsid w:val="002C6A22"/>
    <w:rsid w:val="002D0105"/>
    <w:rsid w:val="002D54E2"/>
    <w:rsid w:val="002E36E3"/>
    <w:rsid w:val="002F61C3"/>
    <w:rsid w:val="002F704A"/>
    <w:rsid w:val="002F760E"/>
    <w:rsid w:val="00306E81"/>
    <w:rsid w:val="00326920"/>
    <w:rsid w:val="00330318"/>
    <w:rsid w:val="003568DB"/>
    <w:rsid w:val="00365034"/>
    <w:rsid w:val="003751F0"/>
    <w:rsid w:val="0038230A"/>
    <w:rsid w:val="003A022B"/>
    <w:rsid w:val="003A46F5"/>
    <w:rsid w:val="003C6C0D"/>
    <w:rsid w:val="003E007E"/>
    <w:rsid w:val="003E1050"/>
    <w:rsid w:val="003E511D"/>
    <w:rsid w:val="003E726B"/>
    <w:rsid w:val="003E7402"/>
    <w:rsid w:val="003F22D5"/>
    <w:rsid w:val="00455C18"/>
    <w:rsid w:val="0046553E"/>
    <w:rsid w:val="00467D43"/>
    <w:rsid w:val="00476F83"/>
    <w:rsid w:val="0048460D"/>
    <w:rsid w:val="00486299"/>
    <w:rsid w:val="004A2040"/>
    <w:rsid w:val="004B6E6C"/>
    <w:rsid w:val="004C2315"/>
    <w:rsid w:val="004C3C70"/>
    <w:rsid w:val="004C6774"/>
    <w:rsid w:val="004D2047"/>
    <w:rsid w:val="004D2703"/>
    <w:rsid w:val="004D486E"/>
    <w:rsid w:val="004E1576"/>
    <w:rsid w:val="004F415D"/>
    <w:rsid w:val="00512D20"/>
    <w:rsid w:val="00520A9B"/>
    <w:rsid w:val="00523959"/>
    <w:rsid w:val="0053118B"/>
    <w:rsid w:val="00533BAF"/>
    <w:rsid w:val="00537899"/>
    <w:rsid w:val="005510FB"/>
    <w:rsid w:val="005517C2"/>
    <w:rsid w:val="00582477"/>
    <w:rsid w:val="005A1851"/>
    <w:rsid w:val="005A57DA"/>
    <w:rsid w:val="005A7AF7"/>
    <w:rsid w:val="005F29CC"/>
    <w:rsid w:val="005F3654"/>
    <w:rsid w:val="00602C98"/>
    <w:rsid w:val="006153CF"/>
    <w:rsid w:val="0063149A"/>
    <w:rsid w:val="0063258B"/>
    <w:rsid w:val="00641428"/>
    <w:rsid w:val="006505C8"/>
    <w:rsid w:val="00662AF0"/>
    <w:rsid w:val="00686D41"/>
    <w:rsid w:val="006A4FED"/>
    <w:rsid w:val="006A747F"/>
    <w:rsid w:val="006B13CA"/>
    <w:rsid w:val="006D676A"/>
    <w:rsid w:val="006F1BB1"/>
    <w:rsid w:val="006F5112"/>
    <w:rsid w:val="006F664C"/>
    <w:rsid w:val="00703AEC"/>
    <w:rsid w:val="00710474"/>
    <w:rsid w:val="00715FE0"/>
    <w:rsid w:val="00720CF0"/>
    <w:rsid w:val="0073716E"/>
    <w:rsid w:val="0074054A"/>
    <w:rsid w:val="007436EE"/>
    <w:rsid w:val="007561FE"/>
    <w:rsid w:val="00765071"/>
    <w:rsid w:val="00770CF8"/>
    <w:rsid w:val="0078240D"/>
    <w:rsid w:val="00794696"/>
    <w:rsid w:val="00795C01"/>
    <w:rsid w:val="00795E40"/>
    <w:rsid w:val="007A5BF2"/>
    <w:rsid w:val="007B39AD"/>
    <w:rsid w:val="007B621D"/>
    <w:rsid w:val="007C034D"/>
    <w:rsid w:val="007C1E45"/>
    <w:rsid w:val="007C627A"/>
    <w:rsid w:val="007E3510"/>
    <w:rsid w:val="007E3901"/>
    <w:rsid w:val="007E41F1"/>
    <w:rsid w:val="008058D6"/>
    <w:rsid w:val="00821E44"/>
    <w:rsid w:val="00835C9A"/>
    <w:rsid w:val="00835F4F"/>
    <w:rsid w:val="00875780"/>
    <w:rsid w:val="00883CE5"/>
    <w:rsid w:val="008858FA"/>
    <w:rsid w:val="00887A97"/>
    <w:rsid w:val="00890427"/>
    <w:rsid w:val="008D2B43"/>
    <w:rsid w:val="008E193A"/>
    <w:rsid w:val="008E294A"/>
    <w:rsid w:val="008F16C8"/>
    <w:rsid w:val="008F69D2"/>
    <w:rsid w:val="0090657C"/>
    <w:rsid w:val="009113BD"/>
    <w:rsid w:val="00913143"/>
    <w:rsid w:val="00913212"/>
    <w:rsid w:val="00914D71"/>
    <w:rsid w:val="00917C11"/>
    <w:rsid w:val="009236C2"/>
    <w:rsid w:val="009237F7"/>
    <w:rsid w:val="0092712D"/>
    <w:rsid w:val="0094286D"/>
    <w:rsid w:val="00945D1F"/>
    <w:rsid w:val="00960A12"/>
    <w:rsid w:val="00965618"/>
    <w:rsid w:val="00973665"/>
    <w:rsid w:val="00987B46"/>
    <w:rsid w:val="009925B4"/>
    <w:rsid w:val="009B082D"/>
    <w:rsid w:val="009C539E"/>
    <w:rsid w:val="00A15858"/>
    <w:rsid w:val="00A1643F"/>
    <w:rsid w:val="00A23F5B"/>
    <w:rsid w:val="00A30B32"/>
    <w:rsid w:val="00A34646"/>
    <w:rsid w:val="00A3796A"/>
    <w:rsid w:val="00A55731"/>
    <w:rsid w:val="00A55C75"/>
    <w:rsid w:val="00A571D0"/>
    <w:rsid w:val="00A76921"/>
    <w:rsid w:val="00A77D26"/>
    <w:rsid w:val="00AA0B41"/>
    <w:rsid w:val="00AA56A9"/>
    <w:rsid w:val="00AB303A"/>
    <w:rsid w:val="00AD5E9B"/>
    <w:rsid w:val="00AD7396"/>
    <w:rsid w:val="00AE1088"/>
    <w:rsid w:val="00AF69A0"/>
    <w:rsid w:val="00B2347A"/>
    <w:rsid w:val="00B23C4E"/>
    <w:rsid w:val="00B23D86"/>
    <w:rsid w:val="00B24802"/>
    <w:rsid w:val="00B25277"/>
    <w:rsid w:val="00B30DE7"/>
    <w:rsid w:val="00B370CD"/>
    <w:rsid w:val="00B372D7"/>
    <w:rsid w:val="00B43A48"/>
    <w:rsid w:val="00B475FD"/>
    <w:rsid w:val="00B501F7"/>
    <w:rsid w:val="00B7660D"/>
    <w:rsid w:val="00B81A34"/>
    <w:rsid w:val="00B83E5D"/>
    <w:rsid w:val="00B97D24"/>
    <w:rsid w:val="00BA686D"/>
    <w:rsid w:val="00BB0B09"/>
    <w:rsid w:val="00BC3C69"/>
    <w:rsid w:val="00BE386F"/>
    <w:rsid w:val="00BE51F7"/>
    <w:rsid w:val="00BE5E35"/>
    <w:rsid w:val="00BF2660"/>
    <w:rsid w:val="00C1318A"/>
    <w:rsid w:val="00C22227"/>
    <w:rsid w:val="00C22935"/>
    <w:rsid w:val="00C467FF"/>
    <w:rsid w:val="00C502A2"/>
    <w:rsid w:val="00C65280"/>
    <w:rsid w:val="00C81F72"/>
    <w:rsid w:val="00C92203"/>
    <w:rsid w:val="00CC1810"/>
    <w:rsid w:val="00CC4D64"/>
    <w:rsid w:val="00CD0C04"/>
    <w:rsid w:val="00D1749F"/>
    <w:rsid w:val="00D17689"/>
    <w:rsid w:val="00D2157E"/>
    <w:rsid w:val="00D6106E"/>
    <w:rsid w:val="00D61F26"/>
    <w:rsid w:val="00D66845"/>
    <w:rsid w:val="00D8354E"/>
    <w:rsid w:val="00D83D05"/>
    <w:rsid w:val="00D8608F"/>
    <w:rsid w:val="00D90446"/>
    <w:rsid w:val="00D960BE"/>
    <w:rsid w:val="00DB6337"/>
    <w:rsid w:val="00DC1492"/>
    <w:rsid w:val="00DC3D6E"/>
    <w:rsid w:val="00DF320A"/>
    <w:rsid w:val="00E13026"/>
    <w:rsid w:val="00E346F3"/>
    <w:rsid w:val="00E56C9E"/>
    <w:rsid w:val="00E64B20"/>
    <w:rsid w:val="00E67CAB"/>
    <w:rsid w:val="00E85A25"/>
    <w:rsid w:val="00E94F22"/>
    <w:rsid w:val="00EA1172"/>
    <w:rsid w:val="00EB2753"/>
    <w:rsid w:val="00EB4A07"/>
    <w:rsid w:val="00EC531C"/>
    <w:rsid w:val="00ED3511"/>
    <w:rsid w:val="00EE72B9"/>
    <w:rsid w:val="00F043C5"/>
    <w:rsid w:val="00F173CB"/>
    <w:rsid w:val="00F21D60"/>
    <w:rsid w:val="00F25B6C"/>
    <w:rsid w:val="00F40ACE"/>
    <w:rsid w:val="00F40FDE"/>
    <w:rsid w:val="00F41707"/>
    <w:rsid w:val="00F87F84"/>
    <w:rsid w:val="00F92FE9"/>
    <w:rsid w:val="00F97A44"/>
    <w:rsid w:val="00F97E06"/>
    <w:rsid w:val="00FC37CA"/>
    <w:rsid w:val="00FE2FFE"/>
    <w:rsid w:val="00FF7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2DED60CF"/>
  <w15:chartTrackingRefBased/>
  <w15:docId w15:val="{39BED8A3-8220-4EFC-82E2-10F918F5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3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2040"/>
    <w:pPr>
      <w:ind w:leftChars="400" w:left="840"/>
    </w:pPr>
  </w:style>
  <w:style w:type="paragraph" w:customStyle="1" w:styleId="Default">
    <w:name w:val="Default"/>
    <w:rsid w:val="00913143"/>
    <w:pPr>
      <w:widowControl w:val="0"/>
      <w:autoSpaceDE w:val="0"/>
      <w:autoSpaceDN w:val="0"/>
      <w:adjustRightInd w:val="0"/>
    </w:pPr>
    <w:rPr>
      <w:rFonts w:ascii="ＭＳ 明朝" w:eastAsia="ＭＳ 明朝" w:cs="ＭＳ 明朝"/>
      <w:color w:val="000000"/>
      <w:kern w:val="0"/>
      <w:sz w:val="24"/>
      <w:szCs w:val="24"/>
    </w:rPr>
  </w:style>
  <w:style w:type="paragraph" w:styleId="a4">
    <w:name w:val="header"/>
    <w:basedOn w:val="a"/>
    <w:link w:val="a5"/>
    <w:uiPriority w:val="99"/>
    <w:unhideWhenUsed/>
    <w:rsid w:val="00214AEE"/>
    <w:pPr>
      <w:tabs>
        <w:tab w:val="center" w:pos="4252"/>
        <w:tab w:val="right" w:pos="8504"/>
      </w:tabs>
      <w:snapToGrid w:val="0"/>
    </w:pPr>
  </w:style>
  <w:style w:type="character" w:customStyle="1" w:styleId="a5">
    <w:name w:val="ヘッダー (文字)"/>
    <w:basedOn w:val="a0"/>
    <w:link w:val="a4"/>
    <w:uiPriority w:val="99"/>
    <w:rsid w:val="00214AEE"/>
  </w:style>
  <w:style w:type="paragraph" w:styleId="a6">
    <w:name w:val="footer"/>
    <w:basedOn w:val="a"/>
    <w:link w:val="a7"/>
    <w:uiPriority w:val="99"/>
    <w:unhideWhenUsed/>
    <w:rsid w:val="00214AEE"/>
    <w:pPr>
      <w:tabs>
        <w:tab w:val="center" w:pos="4252"/>
        <w:tab w:val="right" w:pos="8504"/>
      </w:tabs>
      <w:snapToGrid w:val="0"/>
    </w:pPr>
  </w:style>
  <w:style w:type="character" w:customStyle="1" w:styleId="a7">
    <w:name w:val="フッター (文字)"/>
    <w:basedOn w:val="a0"/>
    <w:link w:val="a6"/>
    <w:uiPriority w:val="99"/>
    <w:rsid w:val="00214AEE"/>
  </w:style>
  <w:style w:type="paragraph" w:styleId="a8">
    <w:name w:val="Balloon Text"/>
    <w:basedOn w:val="a"/>
    <w:link w:val="a9"/>
    <w:uiPriority w:val="99"/>
    <w:semiHidden/>
    <w:unhideWhenUsed/>
    <w:rsid w:val="00B23C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3C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5E5C5-BD1D-42EB-BE4D-4BF3F133A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443</Words>
  <Characters>2527</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1861ic</cp:lastModifiedBy>
  <cp:revision>2</cp:revision>
  <cp:lastPrinted>2026-01-16T05:01:00Z</cp:lastPrinted>
  <dcterms:created xsi:type="dcterms:W3CDTF">2026-01-20T04:20:00Z</dcterms:created>
  <dcterms:modified xsi:type="dcterms:W3CDTF">2026-01-20T04:20:00Z</dcterms:modified>
</cp:coreProperties>
</file>